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26314" w14:textId="77777777" w:rsidR="00CE06B4" w:rsidRDefault="00D060C9" w:rsidP="00901D16">
      <w:pPr>
        <w:jc w:val="both"/>
        <w:rPr>
          <w:b/>
          <w:sz w:val="24"/>
        </w:rPr>
      </w:pPr>
      <w:bookmarkStart w:id="0" w:name="_GoBack"/>
      <w:bookmarkEnd w:id="0"/>
      <w:r>
        <w:rPr>
          <w:b/>
          <w:sz w:val="24"/>
        </w:rPr>
        <w:t>Minutes (Draft) of Shieldaig Community Council</w:t>
      </w:r>
    </w:p>
    <w:p w14:paraId="677FEB60" w14:textId="77777777" w:rsidR="00CE06B4" w:rsidRDefault="00D060C9" w:rsidP="00901D16">
      <w:pPr>
        <w:jc w:val="both"/>
        <w:rPr>
          <w:b/>
          <w:sz w:val="24"/>
        </w:rPr>
      </w:pPr>
      <w:r>
        <w:rPr>
          <w:b/>
          <w:sz w:val="24"/>
        </w:rPr>
        <w:t xml:space="preserve">Tuesday </w:t>
      </w:r>
      <w:r w:rsidR="00DE4721">
        <w:rPr>
          <w:b/>
          <w:sz w:val="24"/>
        </w:rPr>
        <w:t>1</w:t>
      </w:r>
      <w:r w:rsidR="00DE4721" w:rsidRPr="00DE4721">
        <w:rPr>
          <w:b/>
          <w:sz w:val="24"/>
          <w:vertAlign w:val="superscript"/>
        </w:rPr>
        <w:t>st</w:t>
      </w:r>
      <w:r w:rsidR="00DE4721">
        <w:rPr>
          <w:b/>
          <w:sz w:val="24"/>
        </w:rPr>
        <w:t xml:space="preserve"> May</w:t>
      </w:r>
      <w:r>
        <w:rPr>
          <w:b/>
          <w:sz w:val="24"/>
        </w:rPr>
        <w:t xml:space="preserve"> 2018 Shieldaig Village Hall 7.30 pm</w:t>
      </w:r>
    </w:p>
    <w:p w14:paraId="174866F9" w14:textId="701DD283" w:rsidR="00DE4721" w:rsidRDefault="00D060C9" w:rsidP="00901D16">
      <w:pPr>
        <w:jc w:val="both"/>
        <w:rPr>
          <w:sz w:val="24"/>
        </w:rPr>
      </w:pPr>
      <w:r>
        <w:rPr>
          <w:b/>
          <w:sz w:val="24"/>
        </w:rPr>
        <w:t>Members Present:</w:t>
      </w:r>
      <w:r>
        <w:rPr>
          <w:sz w:val="24"/>
        </w:rPr>
        <w:t xml:space="preserve"> Kalie Wilkinson (Cha</w:t>
      </w:r>
      <w:r w:rsidR="00DE4721">
        <w:rPr>
          <w:sz w:val="24"/>
        </w:rPr>
        <w:t>ir), Claire Munday (Secretary)</w:t>
      </w:r>
      <w:r>
        <w:rPr>
          <w:sz w:val="24"/>
        </w:rPr>
        <w:t>, Susan Holmes,</w:t>
      </w:r>
      <w:r w:rsidR="00DE4721">
        <w:rPr>
          <w:sz w:val="24"/>
        </w:rPr>
        <w:t xml:space="preserve"> Duncan Carmichael.</w:t>
      </w:r>
    </w:p>
    <w:p w14:paraId="31046DF0" w14:textId="5806C88B" w:rsidR="00CE06B4" w:rsidRDefault="00D060C9" w:rsidP="00901D16">
      <w:pPr>
        <w:jc w:val="both"/>
        <w:rPr>
          <w:sz w:val="24"/>
        </w:rPr>
      </w:pPr>
      <w:r>
        <w:rPr>
          <w:b/>
          <w:sz w:val="24"/>
        </w:rPr>
        <w:t>Apologies:</w:t>
      </w:r>
      <w:r>
        <w:rPr>
          <w:sz w:val="24"/>
        </w:rPr>
        <w:t xml:space="preserve"> </w:t>
      </w:r>
      <w:r w:rsidR="00DE4721">
        <w:rPr>
          <w:sz w:val="24"/>
        </w:rPr>
        <w:t>Lisa Fraser (Treasurer), Viv Maclennan, Cllr. Kate Stephen.</w:t>
      </w:r>
    </w:p>
    <w:p w14:paraId="11FA4C0F" w14:textId="3D840075" w:rsidR="00CE06B4" w:rsidRPr="007B454E" w:rsidRDefault="00D060C9" w:rsidP="00901D16">
      <w:pPr>
        <w:jc w:val="both"/>
        <w:rPr>
          <w:sz w:val="24"/>
        </w:rPr>
      </w:pPr>
      <w:r>
        <w:rPr>
          <w:b/>
          <w:sz w:val="24"/>
        </w:rPr>
        <w:t>Approval of Minutes</w:t>
      </w:r>
      <w:r w:rsidR="007B454E">
        <w:rPr>
          <w:b/>
          <w:sz w:val="24"/>
        </w:rPr>
        <w:t xml:space="preserve"> Tuesday 3</w:t>
      </w:r>
      <w:r w:rsidR="007B454E" w:rsidRPr="007B454E">
        <w:rPr>
          <w:b/>
          <w:sz w:val="24"/>
          <w:vertAlign w:val="superscript"/>
        </w:rPr>
        <w:t>rd</w:t>
      </w:r>
      <w:r w:rsidR="007B454E">
        <w:rPr>
          <w:b/>
          <w:sz w:val="24"/>
        </w:rPr>
        <w:t xml:space="preserve"> April</w:t>
      </w:r>
      <w:r w:rsidR="00DE4721">
        <w:rPr>
          <w:sz w:val="24"/>
        </w:rPr>
        <w:t xml:space="preserve"> following correction</w:t>
      </w:r>
      <w:r w:rsidR="007B454E">
        <w:rPr>
          <w:sz w:val="24"/>
        </w:rPr>
        <w:t>s</w:t>
      </w:r>
      <w:r w:rsidR="00DE4721">
        <w:rPr>
          <w:sz w:val="24"/>
        </w:rPr>
        <w:t xml:space="preserve"> under </w:t>
      </w:r>
      <w:r w:rsidR="00DE4721" w:rsidRPr="007B454E">
        <w:rPr>
          <w:b/>
          <w:sz w:val="24"/>
        </w:rPr>
        <w:t>matters arising</w:t>
      </w:r>
      <w:r w:rsidR="007B454E">
        <w:rPr>
          <w:b/>
          <w:sz w:val="24"/>
        </w:rPr>
        <w:t xml:space="preserve"> second paragraph:</w:t>
      </w:r>
      <w:r w:rsidR="00DE4721">
        <w:rPr>
          <w:sz w:val="24"/>
        </w:rPr>
        <w:t xml:space="preserve"> “Due to </w:t>
      </w:r>
      <w:r w:rsidR="007B454E">
        <w:rPr>
          <w:sz w:val="24"/>
        </w:rPr>
        <w:t xml:space="preserve">a confusion of </w:t>
      </w:r>
      <w:r w:rsidR="00DE4721">
        <w:rPr>
          <w:sz w:val="24"/>
        </w:rPr>
        <w:t>communication, previous monitoring systems had been inadvertently installed on the main street</w:t>
      </w:r>
      <w:proofErr w:type="gramStart"/>
      <w:r w:rsidR="00E033A8">
        <w:rPr>
          <w:sz w:val="24"/>
        </w:rPr>
        <w:t>..</w:t>
      </w:r>
      <w:proofErr w:type="gramEnd"/>
      <w:r w:rsidR="00E033A8">
        <w:rPr>
          <w:sz w:val="24"/>
        </w:rPr>
        <w:t xml:space="preserve">”, </w:t>
      </w:r>
      <w:r w:rsidR="007B454E">
        <w:rPr>
          <w:sz w:val="24"/>
        </w:rPr>
        <w:t xml:space="preserve">and under </w:t>
      </w:r>
      <w:r w:rsidR="007B454E">
        <w:rPr>
          <w:b/>
          <w:sz w:val="24"/>
        </w:rPr>
        <w:t xml:space="preserve">AOB first paragraph </w:t>
      </w:r>
      <w:r w:rsidR="007B454E">
        <w:rPr>
          <w:sz w:val="24"/>
        </w:rPr>
        <w:t>“Kalie reported that Duncan &amp; Alice Maclennan have kindly offered the use of their croft…”</w:t>
      </w:r>
    </w:p>
    <w:p w14:paraId="4A4493F2" w14:textId="77777777" w:rsidR="00CE06B4" w:rsidRDefault="00D060C9" w:rsidP="00901D16">
      <w:pPr>
        <w:jc w:val="both"/>
        <w:rPr>
          <w:b/>
          <w:sz w:val="24"/>
        </w:rPr>
      </w:pPr>
      <w:r>
        <w:rPr>
          <w:b/>
          <w:sz w:val="24"/>
        </w:rPr>
        <w:t>Matters arising:</w:t>
      </w:r>
    </w:p>
    <w:p w14:paraId="07B40C7D" w14:textId="50834D43" w:rsidR="0056503D" w:rsidRDefault="00583BF0" w:rsidP="00901D16">
      <w:pPr>
        <w:jc w:val="both"/>
        <w:rPr>
          <w:sz w:val="24"/>
        </w:rPr>
      </w:pPr>
      <w:r>
        <w:rPr>
          <w:b/>
          <w:sz w:val="24"/>
        </w:rPr>
        <w:t>Ward 5 Joint Community Council meeting on 17</w:t>
      </w:r>
      <w:r w:rsidRPr="00583BF0">
        <w:rPr>
          <w:b/>
          <w:sz w:val="24"/>
          <w:vertAlign w:val="superscript"/>
        </w:rPr>
        <w:t>th</w:t>
      </w:r>
      <w:r>
        <w:rPr>
          <w:b/>
          <w:sz w:val="24"/>
        </w:rPr>
        <w:t xml:space="preserve"> May Lochcarron Hall. </w:t>
      </w:r>
      <w:r>
        <w:rPr>
          <w:sz w:val="24"/>
        </w:rPr>
        <w:t xml:space="preserve">Kalie and Claire will be attending this meeting. During the meeting, they hope to meet with the 4 </w:t>
      </w:r>
      <w:r w:rsidR="001B2AAD">
        <w:rPr>
          <w:sz w:val="24"/>
        </w:rPr>
        <w:t xml:space="preserve">South-West Ross </w:t>
      </w:r>
      <w:r>
        <w:rPr>
          <w:sz w:val="24"/>
        </w:rPr>
        <w:t>CC</w:t>
      </w:r>
      <w:r w:rsidR="001B2AAD">
        <w:rPr>
          <w:sz w:val="24"/>
        </w:rPr>
        <w:t>s</w:t>
      </w:r>
      <w:r w:rsidR="00D733D8">
        <w:rPr>
          <w:sz w:val="24"/>
        </w:rPr>
        <w:t xml:space="preserve"> to arrange</w:t>
      </w:r>
      <w:r w:rsidR="001B2AAD">
        <w:rPr>
          <w:sz w:val="24"/>
        </w:rPr>
        <w:t xml:space="preserve"> a</w:t>
      </w:r>
      <w:r>
        <w:rPr>
          <w:sz w:val="24"/>
        </w:rPr>
        <w:t xml:space="preserve"> joint meeting regarding </w:t>
      </w:r>
      <w:r w:rsidR="00D733D8">
        <w:rPr>
          <w:sz w:val="24"/>
        </w:rPr>
        <w:t xml:space="preserve">mutual </w:t>
      </w:r>
      <w:r>
        <w:rPr>
          <w:sz w:val="24"/>
        </w:rPr>
        <w:t>roads issues.</w:t>
      </w:r>
    </w:p>
    <w:p w14:paraId="2006B6E9" w14:textId="29D131E9" w:rsidR="00CE06B4" w:rsidRDefault="00583BF0" w:rsidP="00901D16">
      <w:pPr>
        <w:jc w:val="both"/>
        <w:rPr>
          <w:sz w:val="24"/>
        </w:rPr>
      </w:pPr>
      <w:r>
        <w:rPr>
          <w:b/>
          <w:sz w:val="24"/>
        </w:rPr>
        <w:t>Visit of Director of Community Services, William Gilfillan on 2</w:t>
      </w:r>
      <w:r w:rsidRPr="00583BF0">
        <w:rPr>
          <w:b/>
          <w:sz w:val="24"/>
          <w:vertAlign w:val="superscript"/>
        </w:rPr>
        <w:t>nd</w:t>
      </w:r>
      <w:r>
        <w:rPr>
          <w:b/>
          <w:sz w:val="24"/>
        </w:rPr>
        <w:t xml:space="preserve"> March.</w:t>
      </w:r>
      <w:r w:rsidR="00992F18">
        <w:rPr>
          <w:sz w:val="24"/>
        </w:rPr>
        <w:t xml:space="preserve"> Members who had attended this meeting wanted to know from </w:t>
      </w:r>
      <w:r w:rsidR="0056400F">
        <w:rPr>
          <w:sz w:val="24"/>
        </w:rPr>
        <w:t xml:space="preserve">Cllr. </w:t>
      </w:r>
      <w:r w:rsidR="00992F18">
        <w:rPr>
          <w:sz w:val="24"/>
        </w:rPr>
        <w:t xml:space="preserve">Kate Stephen whether there had been any community developments following his visit; at least 6 people had attended </w:t>
      </w:r>
      <w:r w:rsidR="00D733D8">
        <w:rPr>
          <w:sz w:val="24"/>
        </w:rPr>
        <w:t>hoping issu</w:t>
      </w:r>
      <w:r w:rsidR="00992F18">
        <w:rPr>
          <w:sz w:val="24"/>
        </w:rPr>
        <w:t>es concerning our communities</w:t>
      </w:r>
      <w:r w:rsidR="00D733D8">
        <w:rPr>
          <w:sz w:val="24"/>
        </w:rPr>
        <w:t xml:space="preserve"> would be taken forward on our behalf.</w:t>
      </w:r>
    </w:p>
    <w:p w14:paraId="2A454BB2" w14:textId="4A814C12" w:rsidR="00CE06B4" w:rsidRDefault="00992F18" w:rsidP="00901D16">
      <w:pPr>
        <w:jc w:val="both"/>
        <w:rPr>
          <w:sz w:val="24"/>
        </w:rPr>
      </w:pPr>
      <w:r>
        <w:rPr>
          <w:b/>
          <w:sz w:val="24"/>
        </w:rPr>
        <w:t xml:space="preserve">Closure of Bealach </w:t>
      </w:r>
      <w:proofErr w:type="spellStart"/>
      <w:r w:rsidR="00387BD8">
        <w:rPr>
          <w:b/>
          <w:sz w:val="24"/>
        </w:rPr>
        <w:t>na</w:t>
      </w:r>
      <w:proofErr w:type="spellEnd"/>
      <w:r w:rsidR="00387BD8">
        <w:rPr>
          <w:b/>
          <w:sz w:val="24"/>
        </w:rPr>
        <w:t xml:space="preserve"> Ba. </w:t>
      </w:r>
      <w:r w:rsidR="00387BD8">
        <w:rPr>
          <w:sz w:val="24"/>
        </w:rPr>
        <w:t>Closure from 18.00 – 07.30 all days from 11</w:t>
      </w:r>
      <w:r w:rsidR="00387BD8" w:rsidRPr="00387BD8">
        <w:rPr>
          <w:sz w:val="24"/>
          <w:vertAlign w:val="superscript"/>
        </w:rPr>
        <w:t>th</w:t>
      </w:r>
      <w:r w:rsidR="00387BD8">
        <w:rPr>
          <w:sz w:val="24"/>
        </w:rPr>
        <w:t xml:space="preserve"> June – 20</w:t>
      </w:r>
      <w:r w:rsidR="00387BD8" w:rsidRPr="00387BD8">
        <w:rPr>
          <w:sz w:val="24"/>
          <w:vertAlign w:val="superscript"/>
        </w:rPr>
        <w:t>th</w:t>
      </w:r>
      <w:r w:rsidR="00387BD8">
        <w:rPr>
          <w:sz w:val="24"/>
        </w:rPr>
        <w:t xml:space="preserve"> July.</w:t>
      </w:r>
    </w:p>
    <w:p w14:paraId="5EDB9658" w14:textId="4C905ED7" w:rsidR="00CE06B4" w:rsidRPr="00462C22" w:rsidRDefault="00D060C9" w:rsidP="00901D16">
      <w:pPr>
        <w:jc w:val="both"/>
        <w:rPr>
          <w:b/>
          <w:sz w:val="24"/>
        </w:rPr>
      </w:pPr>
      <w:r>
        <w:rPr>
          <w:b/>
          <w:sz w:val="24"/>
        </w:rPr>
        <w:t xml:space="preserve">Closure of Toilets in </w:t>
      </w:r>
      <w:r w:rsidR="0056503D">
        <w:rPr>
          <w:b/>
          <w:sz w:val="24"/>
        </w:rPr>
        <w:t xml:space="preserve">South-West Ross </w:t>
      </w:r>
      <w:r>
        <w:rPr>
          <w:b/>
          <w:sz w:val="24"/>
        </w:rPr>
        <w:t>area</w:t>
      </w:r>
      <w:r w:rsidR="00462C22">
        <w:rPr>
          <w:b/>
          <w:sz w:val="24"/>
        </w:rPr>
        <w:t xml:space="preserve">. </w:t>
      </w:r>
      <w:proofErr w:type="spellStart"/>
      <w:r w:rsidR="00462C22">
        <w:rPr>
          <w:sz w:val="24"/>
        </w:rPr>
        <w:t>Kinlochewe</w:t>
      </w:r>
      <w:proofErr w:type="spellEnd"/>
      <w:r w:rsidR="00462C22">
        <w:rPr>
          <w:sz w:val="24"/>
        </w:rPr>
        <w:t xml:space="preserve"> toilets are to remain open now till August and then </w:t>
      </w:r>
      <w:r w:rsidR="00D733D8">
        <w:rPr>
          <w:sz w:val="24"/>
        </w:rPr>
        <w:t>their future is uncertain.</w:t>
      </w:r>
      <w:r w:rsidR="00462C22">
        <w:rPr>
          <w:sz w:val="24"/>
        </w:rPr>
        <w:t xml:space="preserve"> Members felt strongly that we should lobby HCs, MSPs, MPs about how such a basic sanitary provision can be removed. We’ll raise this </w:t>
      </w:r>
      <w:r w:rsidR="001B2AAD">
        <w:rPr>
          <w:sz w:val="24"/>
        </w:rPr>
        <w:t xml:space="preserve">public health </w:t>
      </w:r>
      <w:r w:rsidR="00462C22">
        <w:rPr>
          <w:sz w:val="24"/>
        </w:rPr>
        <w:t>issue at the Joint CC meeting on 17</w:t>
      </w:r>
      <w:r w:rsidR="00462C22" w:rsidRPr="00462C22">
        <w:rPr>
          <w:sz w:val="24"/>
          <w:vertAlign w:val="superscript"/>
        </w:rPr>
        <w:t>th</w:t>
      </w:r>
      <w:r w:rsidR="00462C22">
        <w:rPr>
          <w:sz w:val="24"/>
        </w:rPr>
        <w:t xml:space="preserve"> May.</w:t>
      </w:r>
    </w:p>
    <w:p w14:paraId="5600A0A2" w14:textId="1DF9E830" w:rsidR="00CE06B4" w:rsidRDefault="00D060C9" w:rsidP="00901D16">
      <w:pPr>
        <w:jc w:val="both"/>
        <w:rPr>
          <w:sz w:val="24"/>
        </w:rPr>
      </w:pPr>
      <w:r>
        <w:rPr>
          <w:b/>
          <w:sz w:val="24"/>
        </w:rPr>
        <w:t>Broadband on the Coast Road</w:t>
      </w:r>
      <w:r w:rsidR="0056503D">
        <w:rPr>
          <w:b/>
          <w:sz w:val="24"/>
        </w:rPr>
        <w:t>.</w:t>
      </w:r>
      <w:r w:rsidR="00462C22">
        <w:rPr>
          <w:b/>
          <w:sz w:val="24"/>
        </w:rPr>
        <w:t xml:space="preserve"> </w:t>
      </w:r>
      <w:r w:rsidR="00462C22">
        <w:rPr>
          <w:sz w:val="24"/>
        </w:rPr>
        <w:t xml:space="preserve">Claire had contacted Fiona </w:t>
      </w:r>
      <w:proofErr w:type="spellStart"/>
      <w:r w:rsidR="00462C22">
        <w:rPr>
          <w:sz w:val="24"/>
        </w:rPr>
        <w:t>Ogg</w:t>
      </w:r>
      <w:proofErr w:type="spellEnd"/>
      <w:r w:rsidR="00462C22">
        <w:rPr>
          <w:sz w:val="24"/>
        </w:rPr>
        <w:t>, SSE Enterprise/Telecoms</w:t>
      </w:r>
      <w:r w:rsidR="00BB4256">
        <w:rPr>
          <w:sz w:val="24"/>
        </w:rPr>
        <w:t xml:space="preserve"> Land Consents manager, &amp; Derek Murphy-Steele, </w:t>
      </w:r>
      <w:r w:rsidR="001B2AAD">
        <w:rPr>
          <w:sz w:val="24"/>
        </w:rPr>
        <w:t xml:space="preserve">SSET </w:t>
      </w:r>
      <w:r w:rsidR="00BB4256">
        <w:rPr>
          <w:sz w:val="24"/>
        </w:rPr>
        <w:t xml:space="preserve">project manager, prior to CC meeting to find out where discussions were regarding possible </w:t>
      </w:r>
      <w:r w:rsidR="001B2AAD">
        <w:rPr>
          <w:sz w:val="24"/>
        </w:rPr>
        <w:t xml:space="preserve">broadband </w:t>
      </w:r>
      <w:r w:rsidR="00BB4256">
        <w:rPr>
          <w:sz w:val="24"/>
        </w:rPr>
        <w:t>service providers</w:t>
      </w:r>
      <w:r w:rsidR="001B2AAD">
        <w:rPr>
          <w:sz w:val="24"/>
        </w:rPr>
        <w:t xml:space="preserve"> on the </w:t>
      </w:r>
      <w:proofErr w:type="spellStart"/>
      <w:proofErr w:type="gramStart"/>
      <w:r w:rsidR="001B2AAD">
        <w:rPr>
          <w:sz w:val="24"/>
        </w:rPr>
        <w:t>coastroad</w:t>
      </w:r>
      <w:proofErr w:type="spellEnd"/>
      <w:r w:rsidR="001B2AAD">
        <w:rPr>
          <w:sz w:val="24"/>
        </w:rPr>
        <w:t xml:space="preserve"> </w:t>
      </w:r>
      <w:r w:rsidR="00BB4256">
        <w:rPr>
          <w:sz w:val="24"/>
        </w:rPr>
        <w:t>;</w:t>
      </w:r>
      <w:proofErr w:type="gramEnd"/>
      <w:r w:rsidR="00BB4256">
        <w:rPr>
          <w:sz w:val="24"/>
        </w:rPr>
        <w:t xml:space="preserve"> she was told that SSE Telecom “are still in discussion”. </w:t>
      </w:r>
      <w:r w:rsidR="0056503D">
        <w:rPr>
          <w:sz w:val="24"/>
        </w:rPr>
        <w:t xml:space="preserve">The </w:t>
      </w:r>
      <w:r w:rsidR="00BB4256">
        <w:rPr>
          <w:sz w:val="24"/>
        </w:rPr>
        <w:t xml:space="preserve">Scottish Government have a commitment to deliver superfast broadband access to 100% </w:t>
      </w:r>
      <w:r w:rsidR="001B2AAD">
        <w:rPr>
          <w:sz w:val="24"/>
        </w:rPr>
        <w:t xml:space="preserve">of </w:t>
      </w:r>
      <w:r w:rsidR="00BB4256">
        <w:rPr>
          <w:sz w:val="24"/>
        </w:rPr>
        <w:t>premises by 2021</w:t>
      </w:r>
      <w:r w:rsidR="001B6C7A">
        <w:rPr>
          <w:sz w:val="24"/>
        </w:rPr>
        <w:t>, but as we understand it</w:t>
      </w:r>
      <w:r w:rsidR="0056503D">
        <w:rPr>
          <w:sz w:val="24"/>
        </w:rPr>
        <w:t>,</w:t>
      </w:r>
      <w:r w:rsidR="001B6C7A">
        <w:rPr>
          <w:sz w:val="24"/>
        </w:rPr>
        <w:t xml:space="preserve"> the provision of this on the Applecross </w:t>
      </w:r>
      <w:proofErr w:type="spellStart"/>
      <w:r w:rsidR="001B6C7A">
        <w:rPr>
          <w:sz w:val="24"/>
        </w:rPr>
        <w:t>coastroad</w:t>
      </w:r>
      <w:proofErr w:type="spellEnd"/>
      <w:r w:rsidR="001B6C7A">
        <w:rPr>
          <w:sz w:val="24"/>
        </w:rPr>
        <w:t xml:space="preserve"> is not financially viable</w:t>
      </w:r>
      <w:r w:rsidR="00E033A8">
        <w:rPr>
          <w:sz w:val="24"/>
        </w:rPr>
        <w:t xml:space="preserve">. </w:t>
      </w:r>
      <w:r w:rsidR="00AB1BC8">
        <w:rPr>
          <w:sz w:val="24"/>
        </w:rPr>
        <w:t>Ma</w:t>
      </w:r>
      <w:r w:rsidR="001B2AAD">
        <w:rPr>
          <w:sz w:val="24"/>
        </w:rPr>
        <w:t>ybe</w:t>
      </w:r>
      <w:r w:rsidR="001B6C7A">
        <w:rPr>
          <w:sz w:val="24"/>
        </w:rPr>
        <w:t xml:space="preserve"> potential </w:t>
      </w:r>
      <w:r w:rsidR="0056503D">
        <w:rPr>
          <w:sz w:val="24"/>
        </w:rPr>
        <w:t xml:space="preserve">service </w:t>
      </w:r>
      <w:r w:rsidR="001B6C7A">
        <w:rPr>
          <w:sz w:val="24"/>
        </w:rPr>
        <w:t>providers are waiting till there are financial incentives offered to them</w:t>
      </w:r>
      <w:r w:rsidR="0056503D">
        <w:rPr>
          <w:sz w:val="24"/>
        </w:rPr>
        <w:t xml:space="preserve"> to carry out the work</w:t>
      </w:r>
      <w:r w:rsidR="00AB1BC8">
        <w:rPr>
          <w:sz w:val="24"/>
        </w:rPr>
        <w:t>?</w:t>
      </w:r>
    </w:p>
    <w:p w14:paraId="415E83BD" w14:textId="645BD7FA" w:rsidR="001B6C7A" w:rsidRDefault="001B6C7A" w:rsidP="00901D16">
      <w:pPr>
        <w:jc w:val="both"/>
        <w:rPr>
          <w:sz w:val="24"/>
        </w:rPr>
      </w:pPr>
      <w:r>
        <w:rPr>
          <w:b/>
          <w:sz w:val="24"/>
        </w:rPr>
        <w:t xml:space="preserve">Police matters.  </w:t>
      </w:r>
      <w:r>
        <w:rPr>
          <w:sz w:val="24"/>
        </w:rPr>
        <w:t>PC Allan was sent an agenda of our meeting but did not attend or contact us.</w:t>
      </w:r>
    </w:p>
    <w:p w14:paraId="4F88DB41" w14:textId="2BCA0BB3" w:rsidR="001B2AAD" w:rsidRPr="00F2601F" w:rsidRDefault="0075052A" w:rsidP="00901D16">
      <w:pPr>
        <w:jc w:val="both"/>
        <w:rPr>
          <w:b/>
          <w:sz w:val="24"/>
        </w:rPr>
      </w:pPr>
      <w:r>
        <w:rPr>
          <w:b/>
          <w:sz w:val="24"/>
        </w:rPr>
        <w:t xml:space="preserve">Roads </w:t>
      </w:r>
      <w:r w:rsidR="0056503D">
        <w:rPr>
          <w:b/>
          <w:sz w:val="24"/>
        </w:rPr>
        <w:t xml:space="preserve">Department </w:t>
      </w:r>
      <w:r>
        <w:rPr>
          <w:b/>
          <w:sz w:val="24"/>
        </w:rPr>
        <w:t>issues.</w:t>
      </w:r>
      <w:r w:rsidR="00F2601F">
        <w:rPr>
          <w:b/>
          <w:sz w:val="24"/>
        </w:rPr>
        <w:t xml:space="preserve"> </w:t>
      </w:r>
      <w:r w:rsidR="001B2AAD">
        <w:rPr>
          <w:b/>
          <w:sz w:val="24"/>
        </w:rPr>
        <w:t xml:space="preserve">-Camping on the main street. </w:t>
      </w:r>
      <w:r w:rsidR="00E033A8">
        <w:rPr>
          <w:sz w:val="24"/>
        </w:rPr>
        <w:t xml:space="preserve">Claire </w:t>
      </w:r>
      <w:r w:rsidR="00AB1BC8">
        <w:rPr>
          <w:sz w:val="24"/>
        </w:rPr>
        <w:t>contacted CC</w:t>
      </w:r>
      <w:r w:rsidR="00E033A8">
        <w:rPr>
          <w:sz w:val="24"/>
        </w:rPr>
        <w:t xml:space="preserve">, on behalf of Cathryn Field, </w:t>
      </w:r>
      <w:r w:rsidR="001B2AAD">
        <w:rPr>
          <w:sz w:val="24"/>
        </w:rPr>
        <w:t>regarding tents erected outside the hotel on the road verge. With the campsite closed this summer th</w:t>
      </w:r>
      <w:r w:rsidR="00D733D8">
        <w:rPr>
          <w:sz w:val="24"/>
        </w:rPr>
        <w:t>ere is concern that this could become more common.</w:t>
      </w:r>
      <w:r w:rsidR="001B2AAD">
        <w:rPr>
          <w:sz w:val="24"/>
        </w:rPr>
        <w:t xml:space="preserve"> Gary Urquhart, Roads officer, has told us that “it is an offence to camp on a roadside verge”. The placing of 2 or 3 temporary signs that read “NO CAMPING” will be placed on the roadside </w:t>
      </w:r>
      <w:r w:rsidR="001B2AAD">
        <w:rPr>
          <w:sz w:val="24"/>
        </w:rPr>
        <w:lastRenderedPageBreak/>
        <w:t>verge</w:t>
      </w:r>
      <w:r w:rsidR="00AB1BC8">
        <w:rPr>
          <w:sz w:val="24"/>
        </w:rPr>
        <w:t xml:space="preserve"> along the main street</w:t>
      </w:r>
      <w:r w:rsidR="001B2AAD">
        <w:rPr>
          <w:sz w:val="24"/>
        </w:rPr>
        <w:t>. These will be removed when the new campsite opens next year.</w:t>
      </w:r>
    </w:p>
    <w:p w14:paraId="5F3EEB6D" w14:textId="7357EF8E" w:rsidR="001963D1" w:rsidRPr="00F2601F" w:rsidRDefault="009A42A5" w:rsidP="00901D16">
      <w:pPr>
        <w:jc w:val="both"/>
        <w:rPr>
          <w:b/>
          <w:sz w:val="24"/>
        </w:rPr>
      </w:pPr>
      <w:r>
        <w:rPr>
          <w:b/>
          <w:sz w:val="24"/>
        </w:rPr>
        <w:t>Waste issues</w:t>
      </w:r>
      <w:r w:rsidR="00F2601F">
        <w:rPr>
          <w:b/>
          <w:sz w:val="24"/>
        </w:rPr>
        <w:t xml:space="preserve">. </w:t>
      </w:r>
      <w:r w:rsidR="0056503D">
        <w:rPr>
          <w:b/>
          <w:sz w:val="24"/>
        </w:rPr>
        <w:t>-</w:t>
      </w:r>
      <w:r w:rsidR="0075052A">
        <w:rPr>
          <w:b/>
          <w:sz w:val="24"/>
        </w:rPr>
        <w:t xml:space="preserve">Follow up on </w:t>
      </w:r>
      <w:r w:rsidR="0056503D">
        <w:rPr>
          <w:b/>
          <w:sz w:val="24"/>
        </w:rPr>
        <w:t>r</w:t>
      </w:r>
      <w:r w:rsidR="0075052A">
        <w:rPr>
          <w:b/>
          <w:sz w:val="24"/>
        </w:rPr>
        <w:t>emoval of green bin</w:t>
      </w:r>
      <w:r w:rsidR="001963D1">
        <w:rPr>
          <w:b/>
          <w:sz w:val="24"/>
        </w:rPr>
        <w:t xml:space="preserve"> at public toilets</w:t>
      </w:r>
      <w:r w:rsidR="0056503D">
        <w:rPr>
          <w:b/>
          <w:sz w:val="24"/>
        </w:rPr>
        <w:t xml:space="preserve">: </w:t>
      </w:r>
      <w:r w:rsidR="001963D1">
        <w:rPr>
          <w:sz w:val="24"/>
        </w:rPr>
        <w:t>Kalie contacted Katrina Taylor &amp; Duncan Falconer at HC. She received this reply “ We did remove one of the 1100 l. bins last year due to the amount of fly tipping being put in the bins. The bins at this location should be there for 5 properties that don’t have their own bins, but had allowed for 2 for a bit of tourism too. It was suspected that there were even commercial customers coming from quite some distance to make use of these unregulated bins. We will replace the bin but it will be monitored and if found to be mis-used we may have to consider removal again</w:t>
      </w:r>
      <w:r>
        <w:rPr>
          <w:sz w:val="24"/>
        </w:rPr>
        <w:t>”</w:t>
      </w:r>
      <w:r w:rsidR="001963D1">
        <w:rPr>
          <w:sz w:val="24"/>
        </w:rPr>
        <w:t>.</w:t>
      </w:r>
      <w:r>
        <w:rPr>
          <w:sz w:val="24"/>
        </w:rPr>
        <w:t xml:space="preserve"> </w:t>
      </w:r>
      <w:r w:rsidR="00AB1BC8">
        <w:rPr>
          <w:sz w:val="24"/>
        </w:rPr>
        <w:t>When this second bin returns the CC would be grateful if any unregulated usage is reported to us.</w:t>
      </w:r>
      <w:r w:rsidR="00F2601F">
        <w:rPr>
          <w:b/>
          <w:sz w:val="24"/>
        </w:rPr>
        <w:t xml:space="preserve">  </w:t>
      </w:r>
      <w:r>
        <w:rPr>
          <w:sz w:val="24"/>
        </w:rPr>
        <w:t>If locals w</w:t>
      </w:r>
      <w:r w:rsidR="00AB1BC8">
        <w:rPr>
          <w:sz w:val="24"/>
        </w:rPr>
        <w:t>ish</w:t>
      </w:r>
      <w:r>
        <w:rPr>
          <w:sz w:val="24"/>
        </w:rPr>
        <w:t xml:space="preserve"> to have items uplifted this can be arranged through HC; 3 items can be collected for £22.03 and 6 items for £44.</w:t>
      </w:r>
      <w:r w:rsidR="00F2601F">
        <w:rPr>
          <w:b/>
          <w:sz w:val="24"/>
        </w:rPr>
        <w:t xml:space="preserve">                                                            -F</w:t>
      </w:r>
      <w:r w:rsidR="001963D1">
        <w:rPr>
          <w:b/>
          <w:sz w:val="24"/>
        </w:rPr>
        <w:t xml:space="preserve">ollow up on </w:t>
      </w:r>
      <w:r w:rsidR="001B2AAD">
        <w:rPr>
          <w:b/>
          <w:sz w:val="24"/>
        </w:rPr>
        <w:t>S</w:t>
      </w:r>
      <w:r w:rsidR="001963D1">
        <w:rPr>
          <w:b/>
          <w:sz w:val="24"/>
        </w:rPr>
        <w:t>hieldaig community pontoon</w:t>
      </w:r>
      <w:r w:rsidR="001B2AAD">
        <w:rPr>
          <w:b/>
          <w:sz w:val="24"/>
        </w:rPr>
        <w:t xml:space="preserve"> bin</w:t>
      </w:r>
      <w:r w:rsidR="001963D1">
        <w:rPr>
          <w:b/>
          <w:sz w:val="24"/>
        </w:rPr>
        <w:t xml:space="preserve">: </w:t>
      </w:r>
      <w:r w:rsidR="001963D1">
        <w:rPr>
          <w:sz w:val="24"/>
        </w:rPr>
        <w:t xml:space="preserve">Katrina Taylor wrote “Apparently Highland </w:t>
      </w:r>
      <w:r w:rsidR="00474AF3">
        <w:rPr>
          <w:sz w:val="24"/>
        </w:rPr>
        <w:t xml:space="preserve">Harbours pays HC to empty a large bin at our pontoon. This was arranged through Len Campbell, Harbour Master at </w:t>
      </w:r>
      <w:proofErr w:type="spellStart"/>
      <w:r w:rsidR="00474AF3">
        <w:rPr>
          <w:sz w:val="24"/>
        </w:rPr>
        <w:t>Gairloch</w:t>
      </w:r>
      <w:proofErr w:type="spellEnd"/>
      <w:r w:rsidR="00474AF3">
        <w:rPr>
          <w:sz w:val="24"/>
        </w:rPr>
        <w:t>. This hasn’t been happening for quite some time. I think the bin was moved by someone but it is now back at the pier and is being paid for to be emptied fortnightly”.</w:t>
      </w:r>
    </w:p>
    <w:p w14:paraId="74BF9744" w14:textId="77777777" w:rsidR="00E033A8" w:rsidRDefault="00D060C9" w:rsidP="00901D16">
      <w:pPr>
        <w:jc w:val="both"/>
        <w:rPr>
          <w:b/>
          <w:sz w:val="24"/>
        </w:rPr>
      </w:pPr>
      <w:r>
        <w:rPr>
          <w:b/>
          <w:sz w:val="24"/>
        </w:rPr>
        <w:t>Re</w:t>
      </w:r>
      <w:r w:rsidR="001B6C7A">
        <w:rPr>
          <w:b/>
          <w:sz w:val="24"/>
        </w:rPr>
        <w:t>port</w:t>
      </w:r>
      <w:r w:rsidR="000E0140">
        <w:rPr>
          <w:b/>
          <w:sz w:val="24"/>
        </w:rPr>
        <w:t>s</w:t>
      </w:r>
      <w:r w:rsidR="001B6C7A">
        <w:rPr>
          <w:b/>
          <w:sz w:val="24"/>
        </w:rPr>
        <w:t xml:space="preserve"> back on meetings attended </w:t>
      </w:r>
      <w:r w:rsidR="001B2AAD">
        <w:rPr>
          <w:b/>
          <w:sz w:val="24"/>
        </w:rPr>
        <w:t xml:space="preserve">by members </w:t>
      </w:r>
      <w:r w:rsidR="001B6C7A">
        <w:rPr>
          <w:b/>
          <w:sz w:val="24"/>
        </w:rPr>
        <w:t>during</w:t>
      </w:r>
      <w:r w:rsidR="00E033A8">
        <w:rPr>
          <w:b/>
          <w:sz w:val="24"/>
        </w:rPr>
        <w:t xml:space="preserve"> March/</w:t>
      </w:r>
      <w:r w:rsidR="001B6C7A">
        <w:rPr>
          <w:b/>
          <w:sz w:val="24"/>
        </w:rPr>
        <w:t>April</w:t>
      </w:r>
      <w:r w:rsidR="00140BB8">
        <w:rPr>
          <w:b/>
          <w:sz w:val="24"/>
        </w:rPr>
        <w:t>:</w:t>
      </w:r>
      <w:r w:rsidR="00F2601F">
        <w:rPr>
          <w:b/>
          <w:sz w:val="24"/>
        </w:rPr>
        <w:t xml:space="preserve"> </w:t>
      </w:r>
    </w:p>
    <w:p w14:paraId="1B8A1B03" w14:textId="0D143992" w:rsidR="00F2601F" w:rsidRDefault="00E033A8" w:rsidP="00901D16">
      <w:pPr>
        <w:jc w:val="both"/>
        <w:rPr>
          <w:b/>
          <w:sz w:val="24"/>
        </w:rPr>
      </w:pPr>
      <w:r>
        <w:rPr>
          <w:b/>
          <w:sz w:val="24"/>
        </w:rPr>
        <w:t>-</w:t>
      </w:r>
      <w:r w:rsidR="00140BB8" w:rsidRPr="00FF535E">
        <w:rPr>
          <w:b/>
          <w:sz w:val="24"/>
        </w:rPr>
        <w:t>Community Res</w:t>
      </w:r>
      <w:r w:rsidR="00D060C9" w:rsidRPr="00FF535E">
        <w:rPr>
          <w:b/>
          <w:sz w:val="24"/>
        </w:rPr>
        <w:t xml:space="preserve">ilience </w:t>
      </w:r>
      <w:r w:rsidR="00140BB8" w:rsidRPr="00FF535E">
        <w:rPr>
          <w:b/>
          <w:sz w:val="24"/>
        </w:rPr>
        <w:t xml:space="preserve">Conference in Edinburgh. </w:t>
      </w:r>
      <w:r w:rsidR="00140BB8" w:rsidRPr="00FF535E">
        <w:rPr>
          <w:sz w:val="24"/>
        </w:rPr>
        <w:t xml:space="preserve">Duncan had attended in March. This conference was in recognition that as budgets are getting slashed, communities will have to become more resilient and be prepared to get “stuck in”. Duncan felt that Shieldaig is well on with some of the issues compared to other communities. Duncan </w:t>
      </w:r>
      <w:r w:rsidR="00510E7C" w:rsidRPr="00FF535E">
        <w:rPr>
          <w:sz w:val="24"/>
        </w:rPr>
        <w:t xml:space="preserve">found out that there is a </w:t>
      </w:r>
      <w:r w:rsidR="00140BB8" w:rsidRPr="00FF535E">
        <w:rPr>
          <w:sz w:val="24"/>
        </w:rPr>
        <w:t xml:space="preserve">Resilience Officer in </w:t>
      </w:r>
      <w:r w:rsidR="00510E7C" w:rsidRPr="00FF535E">
        <w:rPr>
          <w:sz w:val="24"/>
        </w:rPr>
        <w:t xml:space="preserve">Highland Council and </w:t>
      </w:r>
      <w:r w:rsidR="008567C3">
        <w:rPr>
          <w:sz w:val="24"/>
        </w:rPr>
        <w:t xml:space="preserve">he </w:t>
      </w:r>
      <w:r w:rsidR="00510E7C" w:rsidRPr="00FF535E">
        <w:rPr>
          <w:sz w:val="24"/>
        </w:rPr>
        <w:t>will make contact with them.</w:t>
      </w:r>
      <w:r w:rsidR="00F2601F">
        <w:rPr>
          <w:b/>
          <w:sz w:val="24"/>
        </w:rPr>
        <w:t xml:space="preserve">                                                                              </w:t>
      </w:r>
    </w:p>
    <w:p w14:paraId="59321EC1" w14:textId="4494C6DD" w:rsidR="00CE06B4" w:rsidRPr="00F2601F" w:rsidRDefault="00D733D8" w:rsidP="00901D16">
      <w:pPr>
        <w:jc w:val="both"/>
        <w:rPr>
          <w:b/>
          <w:sz w:val="24"/>
        </w:rPr>
      </w:pPr>
      <w:r w:rsidRPr="00D733D8">
        <w:rPr>
          <w:sz w:val="24"/>
          <w:u w:val="single"/>
        </w:rPr>
        <w:t>Related resilience business</w:t>
      </w:r>
      <w:r>
        <w:rPr>
          <w:sz w:val="24"/>
        </w:rPr>
        <w:t xml:space="preserve">. </w:t>
      </w:r>
      <w:r w:rsidR="00F2601F">
        <w:rPr>
          <w:sz w:val="24"/>
        </w:rPr>
        <w:t xml:space="preserve">Tom </w:t>
      </w:r>
      <w:r w:rsidR="00510E7C">
        <w:rPr>
          <w:sz w:val="24"/>
        </w:rPr>
        <w:t xml:space="preserve">was not </w:t>
      </w:r>
      <w:r w:rsidR="00AB1BC8">
        <w:rPr>
          <w:sz w:val="24"/>
        </w:rPr>
        <w:t>present</w:t>
      </w:r>
      <w:r w:rsidR="00510E7C">
        <w:rPr>
          <w:sz w:val="24"/>
        </w:rPr>
        <w:t xml:space="preserve"> so a discussion about </w:t>
      </w:r>
      <w:r w:rsidR="00A60645">
        <w:rPr>
          <w:sz w:val="24"/>
        </w:rPr>
        <w:t xml:space="preserve">how the purchase of </w:t>
      </w:r>
      <w:r w:rsidR="00510E7C">
        <w:rPr>
          <w:sz w:val="24"/>
        </w:rPr>
        <w:t>resilience items</w:t>
      </w:r>
      <w:r w:rsidR="00A60645">
        <w:rPr>
          <w:sz w:val="24"/>
        </w:rPr>
        <w:t xml:space="preserve"> is progressing was left for our June meeting.</w:t>
      </w:r>
    </w:p>
    <w:p w14:paraId="7E93D6A3" w14:textId="59925120" w:rsidR="00A60645" w:rsidRDefault="00A60645" w:rsidP="00901D16">
      <w:pPr>
        <w:jc w:val="both"/>
        <w:rPr>
          <w:sz w:val="24"/>
        </w:rPr>
      </w:pPr>
      <w:r>
        <w:rPr>
          <w:sz w:val="24"/>
        </w:rPr>
        <w:t>Kalie asked if Resilience money could be used to</w:t>
      </w:r>
      <w:r w:rsidR="005F76DF">
        <w:rPr>
          <w:sz w:val="24"/>
        </w:rPr>
        <w:t xml:space="preserve"> fund</w:t>
      </w:r>
      <w:r>
        <w:rPr>
          <w:sz w:val="24"/>
        </w:rPr>
        <w:t xml:space="preserve"> a </w:t>
      </w:r>
      <w:r w:rsidRPr="00D733D8">
        <w:rPr>
          <w:sz w:val="24"/>
          <w:u w:val="single"/>
        </w:rPr>
        <w:t>share in the skiff generator</w:t>
      </w:r>
      <w:r>
        <w:rPr>
          <w:sz w:val="24"/>
        </w:rPr>
        <w:t xml:space="preserve"> which is housed in Shieldaig for most of the year, and then in </w:t>
      </w:r>
      <w:proofErr w:type="spellStart"/>
      <w:r w:rsidR="005F76DF">
        <w:rPr>
          <w:sz w:val="24"/>
        </w:rPr>
        <w:t>Torridon</w:t>
      </w:r>
      <w:proofErr w:type="spellEnd"/>
      <w:r w:rsidR="005F76DF">
        <w:rPr>
          <w:sz w:val="24"/>
        </w:rPr>
        <w:t xml:space="preserve"> boathouse during </w:t>
      </w:r>
      <w:r>
        <w:rPr>
          <w:sz w:val="24"/>
        </w:rPr>
        <w:t>the winter months</w:t>
      </w:r>
      <w:r w:rsidR="005F76DF">
        <w:rPr>
          <w:sz w:val="24"/>
        </w:rPr>
        <w:t>.</w:t>
      </w:r>
      <w:r>
        <w:rPr>
          <w:sz w:val="24"/>
        </w:rPr>
        <w:t xml:space="preserve"> It was agreed to pay </w:t>
      </w:r>
      <w:r w:rsidRPr="00BA52FB">
        <w:rPr>
          <w:sz w:val="24"/>
        </w:rPr>
        <w:t>£300</w:t>
      </w:r>
      <w:r w:rsidR="00BA52FB">
        <w:rPr>
          <w:sz w:val="24"/>
        </w:rPr>
        <w:t xml:space="preserve"> t</w:t>
      </w:r>
      <w:r>
        <w:rPr>
          <w:sz w:val="24"/>
        </w:rPr>
        <w:t xml:space="preserve">owards </w:t>
      </w:r>
      <w:r w:rsidR="00AB1BC8">
        <w:rPr>
          <w:sz w:val="24"/>
        </w:rPr>
        <w:t xml:space="preserve">the Skiff fund for </w:t>
      </w:r>
      <w:r>
        <w:rPr>
          <w:sz w:val="24"/>
        </w:rPr>
        <w:t>a share in the generator.</w:t>
      </w:r>
    </w:p>
    <w:p w14:paraId="2FC033E2" w14:textId="4B8BD00B" w:rsidR="0056503D" w:rsidRDefault="0056503D" w:rsidP="00901D16">
      <w:pPr>
        <w:jc w:val="both"/>
        <w:rPr>
          <w:sz w:val="24"/>
        </w:rPr>
      </w:pPr>
      <w:r w:rsidRPr="00D733D8">
        <w:rPr>
          <w:sz w:val="24"/>
          <w:u w:val="single"/>
        </w:rPr>
        <w:t>Defibrillator</w:t>
      </w:r>
      <w:r>
        <w:rPr>
          <w:sz w:val="24"/>
        </w:rPr>
        <w:t xml:space="preserve"> due to be installed on </w:t>
      </w:r>
      <w:proofErr w:type="spellStart"/>
      <w:r>
        <w:rPr>
          <w:sz w:val="24"/>
        </w:rPr>
        <w:t>Tigh</w:t>
      </w:r>
      <w:proofErr w:type="spellEnd"/>
      <w:r>
        <w:rPr>
          <w:sz w:val="24"/>
        </w:rPr>
        <w:t xml:space="preserve"> An </w:t>
      </w:r>
      <w:proofErr w:type="spellStart"/>
      <w:r>
        <w:rPr>
          <w:sz w:val="24"/>
        </w:rPr>
        <w:t>Eilean</w:t>
      </w:r>
      <w:proofErr w:type="spellEnd"/>
      <w:r>
        <w:rPr>
          <w:sz w:val="24"/>
        </w:rPr>
        <w:t xml:space="preserve"> </w:t>
      </w:r>
      <w:r w:rsidR="00D733D8">
        <w:rPr>
          <w:sz w:val="24"/>
        </w:rPr>
        <w:t xml:space="preserve">Hotel </w:t>
      </w:r>
      <w:r>
        <w:rPr>
          <w:sz w:val="24"/>
        </w:rPr>
        <w:t>wall next week.</w:t>
      </w:r>
    </w:p>
    <w:p w14:paraId="34245EFD" w14:textId="1A9DED3F" w:rsidR="00A60645" w:rsidRDefault="00A60645" w:rsidP="00901D16">
      <w:pPr>
        <w:jc w:val="both"/>
        <w:rPr>
          <w:color w:val="FF0000"/>
          <w:sz w:val="24"/>
        </w:rPr>
      </w:pPr>
      <w:r w:rsidRPr="00D733D8">
        <w:rPr>
          <w:sz w:val="24"/>
          <w:u w:val="single"/>
        </w:rPr>
        <w:t>Chains</w:t>
      </w:r>
      <w:r w:rsidR="00AB1BC8" w:rsidRPr="00D733D8">
        <w:rPr>
          <w:sz w:val="24"/>
          <w:u w:val="single"/>
        </w:rPr>
        <w:t xml:space="preserve"> saw training</w:t>
      </w:r>
      <w:r w:rsidR="00AB1BC8">
        <w:rPr>
          <w:b/>
          <w:sz w:val="24"/>
        </w:rPr>
        <w:t xml:space="preserve">. </w:t>
      </w:r>
      <w:r>
        <w:rPr>
          <w:color w:val="FF0000"/>
          <w:sz w:val="24"/>
        </w:rPr>
        <w:t xml:space="preserve"> </w:t>
      </w:r>
      <w:r w:rsidR="00AB1BC8">
        <w:rPr>
          <w:sz w:val="24"/>
        </w:rPr>
        <w:t xml:space="preserve">There were </w:t>
      </w:r>
      <w:r w:rsidR="00F2601F">
        <w:rPr>
          <w:sz w:val="24"/>
        </w:rPr>
        <w:t>12</w:t>
      </w:r>
      <w:r w:rsidR="00AB1BC8">
        <w:rPr>
          <w:sz w:val="24"/>
        </w:rPr>
        <w:t xml:space="preserve"> p</w:t>
      </w:r>
      <w:r>
        <w:rPr>
          <w:sz w:val="24"/>
        </w:rPr>
        <w:t xml:space="preserve">eople </w:t>
      </w:r>
      <w:r w:rsidR="00F2601F">
        <w:rPr>
          <w:sz w:val="24"/>
        </w:rPr>
        <w:t xml:space="preserve">with chainsaws </w:t>
      </w:r>
      <w:r>
        <w:rPr>
          <w:sz w:val="24"/>
        </w:rPr>
        <w:t>who responded in the resilience questionnaire last winter</w:t>
      </w:r>
      <w:r w:rsidR="00F2601F">
        <w:rPr>
          <w:sz w:val="24"/>
        </w:rPr>
        <w:t>.</w:t>
      </w:r>
      <w:r>
        <w:rPr>
          <w:sz w:val="24"/>
        </w:rPr>
        <w:t xml:space="preserve"> CC thought of running a chainsaw training session if there was a need. If you would be interested please let </w:t>
      </w:r>
      <w:r w:rsidR="00AB1BC8">
        <w:rPr>
          <w:sz w:val="24"/>
        </w:rPr>
        <w:t>us know.</w:t>
      </w:r>
    </w:p>
    <w:p w14:paraId="716011BC" w14:textId="5D2219CB" w:rsidR="00FF535E" w:rsidRPr="0057000F" w:rsidRDefault="00E033A8" w:rsidP="00901D16">
      <w:pPr>
        <w:jc w:val="both"/>
        <w:rPr>
          <w:sz w:val="24"/>
        </w:rPr>
      </w:pPr>
      <w:r>
        <w:rPr>
          <w:b/>
          <w:sz w:val="24"/>
        </w:rPr>
        <w:t>-</w:t>
      </w:r>
      <w:r w:rsidR="00FF535E">
        <w:rPr>
          <w:b/>
          <w:sz w:val="24"/>
        </w:rPr>
        <w:t>Heritage Routes in the Wester Ross Biosphere on 18</w:t>
      </w:r>
      <w:r w:rsidR="00FF535E" w:rsidRPr="00FF535E">
        <w:rPr>
          <w:b/>
          <w:sz w:val="24"/>
          <w:vertAlign w:val="superscript"/>
        </w:rPr>
        <w:t>th</w:t>
      </w:r>
      <w:r w:rsidR="00FF535E">
        <w:rPr>
          <w:b/>
          <w:sz w:val="24"/>
        </w:rPr>
        <w:t xml:space="preserve"> April in </w:t>
      </w:r>
      <w:proofErr w:type="spellStart"/>
      <w:r w:rsidR="00FF535E">
        <w:rPr>
          <w:b/>
          <w:sz w:val="24"/>
        </w:rPr>
        <w:t>Kinlochewe</w:t>
      </w:r>
      <w:proofErr w:type="spellEnd"/>
      <w:r w:rsidR="00FF535E">
        <w:rPr>
          <w:b/>
          <w:sz w:val="24"/>
        </w:rPr>
        <w:t>.</w:t>
      </w:r>
      <w:r w:rsidR="0057000F">
        <w:rPr>
          <w:b/>
          <w:sz w:val="24"/>
        </w:rPr>
        <w:t xml:space="preserve"> </w:t>
      </w:r>
      <w:r w:rsidR="0057000F">
        <w:rPr>
          <w:sz w:val="24"/>
        </w:rPr>
        <w:t>Kalie and Claire attended the meeting which was set up by SHAPE (Sustainable Heritage Areas: Partnerships for Ecotourism). Laure Hamlet, responsible for this project, asked those present to explain the links between communities past and present, so that these different routes – drove roads, footpaths, seaways – could be promoted to encourage slow tourism in Wester Ross.</w:t>
      </w:r>
      <w:r w:rsidR="00941F3E">
        <w:rPr>
          <w:sz w:val="24"/>
        </w:rPr>
        <w:t xml:space="preserve"> We did our best!</w:t>
      </w:r>
    </w:p>
    <w:p w14:paraId="04E9E768" w14:textId="06A9FF03" w:rsidR="0075052A" w:rsidRPr="00F2601F" w:rsidRDefault="00E033A8" w:rsidP="00901D16">
      <w:pPr>
        <w:jc w:val="both"/>
        <w:rPr>
          <w:color w:val="FF0000"/>
          <w:sz w:val="24"/>
        </w:rPr>
      </w:pPr>
      <w:r>
        <w:rPr>
          <w:b/>
          <w:sz w:val="24"/>
        </w:rPr>
        <w:lastRenderedPageBreak/>
        <w:t>-</w:t>
      </w:r>
      <w:r w:rsidR="00826172">
        <w:rPr>
          <w:b/>
          <w:sz w:val="24"/>
        </w:rPr>
        <w:t>Shieldaig Community Association meeting on 20</w:t>
      </w:r>
      <w:r w:rsidR="00826172" w:rsidRPr="00387BD8">
        <w:rPr>
          <w:b/>
          <w:sz w:val="24"/>
          <w:vertAlign w:val="superscript"/>
        </w:rPr>
        <w:t>th</w:t>
      </w:r>
      <w:r w:rsidR="00826172">
        <w:rPr>
          <w:b/>
          <w:sz w:val="24"/>
        </w:rPr>
        <w:t xml:space="preserve"> April.  </w:t>
      </w:r>
      <w:r w:rsidR="00F2601F">
        <w:rPr>
          <w:sz w:val="24"/>
        </w:rPr>
        <w:t xml:space="preserve">There was a presentation by the Development Trusts Association Scotland explaining about the Land Reform Act, Community Right to Buy, Community Ownership Support Service, and the Scottish Land Fund. There were inspiring examples of what other communities have achieved. There was a discussion on further development possibilities at </w:t>
      </w:r>
      <w:proofErr w:type="spellStart"/>
      <w:r w:rsidR="00F2601F">
        <w:rPr>
          <w:sz w:val="24"/>
        </w:rPr>
        <w:t>Baile</w:t>
      </w:r>
      <w:proofErr w:type="spellEnd"/>
      <w:r w:rsidR="00F2601F">
        <w:rPr>
          <w:sz w:val="24"/>
        </w:rPr>
        <w:t xml:space="preserve"> </w:t>
      </w:r>
      <w:proofErr w:type="spellStart"/>
      <w:r w:rsidR="00F2601F">
        <w:rPr>
          <w:sz w:val="24"/>
        </w:rPr>
        <w:t>Shuas</w:t>
      </w:r>
      <w:proofErr w:type="spellEnd"/>
      <w:r w:rsidR="00F2601F">
        <w:rPr>
          <w:sz w:val="24"/>
        </w:rPr>
        <w:t xml:space="preserve"> and at the Schoolhouse with drawing of the options for a </w:t>
      </w:r>
      <w:proofErr w:type="gramStart"/>
      <w:r w:rsidR="00F2601F">
        <w:rPr>
          <w:sz w:val="24"/>
        </w:rPr>
        <w:t>2 bedroom</w:t>
      </w:r>
      <w:proofErr w:type="gramEnd"/>
      <w:r w:rsidR="00F2601F">
        <w:rPr>
          <w:sz w:val="24"/>
        </w:rPr>
        <w:t xml:space="preserve"> house or 2 one-bedded units. It was felt that there would be a lot of work for whoever took on the role that Sarah Wedgwood has started</w:t>
      </w:r>
      <w:r w:rsidR="003049DB">
        <w:rPr>
          <w:sz w:val="24"/>
        </w:rPr>
        <w:t xml:space="preserve"> and a Community Development Officer post could be applied for (3 year term?) to take on this project and any other projects at a later date.</w:t>
      </w:r>
    </w:p>
    <w:p w14:paraId="5BB44417" w14:textId="37E5158C" w:rsidR="0075052A" w:rsidRPr="0056503D" w:rsidRDefault="00FF535E" w:rsidP="00901D16">
      <w:pPr>
        <w:jc w:val="both"/>
        <w:rPr>
          <w:color w:val="FF0000"/>
          <w:sz w:val="24"/>
        </w:rPr>
      </w:pPr>
      <w:r>
        <w:rPr>
          <w:b/>
          <w:sz w:val="24"/>
        </w:rPr>
        <w:t xml:space="preserve">Finance. </w:t>
      </w:r>
      <w:r w:rsidR="003526FB">
        <w:rPr>
          <w:sz w:val="24"/>
        </w:rPr>
        <w:t>Lisa had confirmation from HC that our annual grant for 2018/</w:t>
      </w:r>
      <w:proofErr w:type="gramStart"/>
      <w:r w:rsidR="003526FB">
        <w:rPr>
          <w:sz w:val="24"/>
        </w:rPr>
        <w:t>19 ,</w:t>
      </w:r>
      <w:proofErr w:type="gramEnd"/>
      <w:r w:rsidR="003526FB">
        <w:rPr>
          <w:sz w:val="24"/>
        </w:rPr>
        <w:t xml:space="preserve"> less our annual premium insurance of £86, is £336.14. This will be sent to us once they have received copies of our certified accounts as agreed at our AGM in June.</w:t>
      </w:r>
      <w:r w:rsidR="003049DB">
        <w:rPr>
          <w:sz w:val="24"/>
        </w:rPr>
        <w:t xml:space="preserve"> </w:t>
      </w:r>
      <w:r w:rsidR="0056503D">
        <w:rPr>
          <w:sz w:val="24"/>
        </w:rPr>
        <w:t>Members agreed that travel expenses to CC related meetings and ink cartridge</w:t>
      </w:r>
      <w:r w:rsidR="003049DB">
        <w:rPr>
          <w:sz w:val="24"/>
        </w:rPr>
        <w:t xml:space="preserve"> use for CC business</w:t>
      </w:r>
      <w:r w:rsidR="0056503D">
        <w:rPr>
          <w:sz w:val="24"/>
        </w:rPr>
        <w:t xml:space="preserve"> could be claimed </w:t>
      </w:r>
      <w:r w:rsidR="003049DB">
        <w:rPr>
          <w:sz w:val="24"/>
        </w:rPr>
        <w:t>for.</w:t>
      </w:r>
    </w:p>
    <w:p w14:paraId="175ABE78" w14:textId="17DA77BC" w:rsidR="00CE06B4" w:rsidRPr="00BA52FB" w:rsidRDefault="00D060C9" w:rsidP="00901D16">
      <w:pPr>
        <w:jc w:val="both"/>
        <w:rPr>
          <w:b/>
          <w:sz w:val="24"/>
        </w:rPr>
      </w:pPr>
      <w:r>
        <w:rPr>
          <w:b/>
          <w:sz w:val="24"/>
        </w:rPr>
        <w:t>Planning</w:t>
      </w:r>
      <w:r w:rsidR="0075052A">
        <w:rPr>
          <w:b/>
          <w:sz w:val="24"/>
        </w:rPr>
        <w:t xml:space="preserve"> applications.</w:t>
      </w:r>
      <w:r w:rsidR="00825B9F">
        <w:rPr>
          <w:b/>
          <w:sz w:val="24"/>
        </w:rPr>
        <w:t xml:space="preserve"> </w:t>
      </w:r>
      <w:r w:rsidR="00BA52FB">
        <w:rPr>
          <w:b/>
          <w:sz w:val="24"/>
        </w:rPr>
        <w:t xml:space="preserve"> </w:t>
      </w:r>
      <w:r w:rsidR="00BA52FB">
        <w:rPr>
          <w:sz w:val="24"/>
        </w:rPr>
        <w:t xml:space="preserve">18/01108/FUL erection of garage with self-contained residential unit, 4 </w:t>
      </w:r>
      <w:proofErr w:type="spellStart"/>
      <w:r w:rsidR="00BA52FB">
        <w:rPr>
          <w:sz w:val="24"/>
        </w:rPr>
        <w:t>Allt</w:t>
      </w:r>
      <w:proofErr w:type="spellEnd"/>
      <w:r w:rsidR="00BA52FB">
        <w:rPr>
          <w:sz w:val="24"/>
        </w:rPr>
        <w:t xml:space="preserve"> An </w:t>
      </w:r>
      <w:proofErr w:type="spellStart"/>
      <w:r w:rsidR="00BA52FB">
        <w:rPr>
          <w:sz w:val="24"/>
        </w:rPr>
        <w:t>Dubh</w:t>
      </w:r>
      <w:proofErr w:type="spellEnd"/>
      <w:r w:rsidR="00BA52FB">
        <w:rPr>
          <w:sz w:val="24"/>
        </w:rPr>
        <w:t>, Shieldaig</w:t>
      </w:r>
      <w:proofErr w:type="gramStart"/>
      <w:r w:rsidR="00BA52FB">
        <w:rPr>
          <w:sz w:val="24"/>
        </w:rPr>
        <w:t>;  18</w:t>
      </w:r>
      <w:proofErr w:type="gramEnd"/>
      <w:r w:rsidR="00BA52FB">
        <w:rPr>
          <w:sz w:val="24"/>
        </w:rPr>
        <w:t>/01281/PIP land 25m east of Tree T</w:t>
      </w:r>
      <w:r w:rsidR="00825B9F">
        <w:rPr>
          <w:sz w:val="24"/>
        </w:rPr>
        <w:t xml:space="preserve">ops, </w:t>
      </w:r>
      <w:r w:rsidR="00BA52FB">
        <w:rPr>
          <w:sz w:val="24"/>
        </w:rPr>
        <w:t>Shieldaig; 18/01062/FUL land 140m SW of Kinloch, Shieldaig.</w:t>
      </w:r>
    </w:p>
    <w:p w14:paraId="1930042E" w14:textId="48F6DEC0" w:rsidR="00825B9F" w:rsidRDefault="00825B9F" w:rsidP="00901D16">
      <w:pPr>
        <w:jc w:val="both"/>
        <w:rPr>
          <w:sz w:val="24"/>
        </w:rPr>
      </w:pPr>
      <w:r>
        <w:rPr>
          <w:sz w:val="24"/>
        </w:rPr>
        <w:t>Duncan had contacted the planning department to ask why it was difficult to find out the closing dates for the public to log a comment on any planning application. They said that they gave neighbours 2 weeks to make comments and tried to process applications within 2 months. I</w:t>
      </w:r>
      <w:r w:rsidR="00DD1A72">
        <w:rPr>
          <w:sz w:val="24"/>
        </w:rPr>
        <w:t>f someone wanted to know the c</w:t>
      </w:r>
      <w:r>
        <w:rPr>
          <w:sz w:val="24"/>
        </w:rPr>
        <w:t>losing date of a specific application</w:t>
      </w:r>
      <w:r w:rsidR="00DD1A72">
        <w:rPr>
          <w:sz w:val="24"/>
        </w:rPr>
        <w:t xml:space="preserve"> it was necessary to phone the case officer</w:t>
      </w:r>
      <w:r>
        <w:rPr>
          <w:sz w:val="24"/>
        </w:rPr>
        <w:t>.</w:t>
      </w:r>
    </w:p>
    <w:p w14:paraId="41CC3A93" w14:textId="66C26144" w:rsidR="00DD1A72" w:rsidRDefault="00DD1A72" w:rsidP="00901D16">
      <w:pPr>
        <w:jc w:val="both"/>
        <w:rPr>
          <w:sz w:val="24"/>
        </w:rPr>
      </w:pPr>
      <w:r>
        <w:rPr>
          <w:sz w:val="24"/>
        </w:rPr>
        <w:t>Back in February we had queried a</w:t>
      </w:r>
      <w:r w:rsidR="002903AE">
        <w:rPr>
          <w:sz w:val="24"/>
        </w:rPr>
        <w:t xml:space="preserve"> S</w:t>
      </w:r>
      <w:r w:rsidR="00C546EF">
        <w:rPr>
          <w:sz w:val="24"/>
        </w:rPr>
        <w:t>cottish Salmon Comp</w:t>
      </w:r>
      <w:r w:rsidR="0057000F">
        <w:rPr>
          <w:sz w:val="24"/>
        </w:rPr>
        <w:t>an</w:t>
      </w:r>
      <w:r w:rsidR="00C546EF">
        <w:rPr>
          <w:sz w:val="24"/>
        </w:rPr>
        <w:t>y</w:t>
      </w:r>
      <w:r>
        <w:rPr>
          <w:sz w:val="24"/>
        </w:rPr>
        <w:t xml:space="preserve"> application for the siting of a feed barge at Kenmore which had been processed without an opportunity to comment; we were told by Malcolm Macleod at HC that the submission was undertaken through the Prior Notification procedure which grants permission for various minor works</w:t>
      </w:r>
      <w:r w:rsidR="00D733D8">
        <w:rPr>
          <w:sz w:val="24"/>
        </w:rPr>
        <w:t>.</w:t>
      </w:r>
      <w:r w:rsidR="00E10B41">
        <w:rPr>
          <w:sz w:val="24"/>
        </w:rPr>
        <w:t xml:space="preserve"> </w:t>
      </w:r>
      <w:r w:rsidR="002903AE">
        <w:rPr>
          <w:sz w:val="24"/>
        </w:rPr>
        <w:t>We were given</w:t>
      </w:r>
      <w:r>
        <w:rPr>
          <w:sz w:val="24"/>
        </w:rPr>
        <w:t xml:space="preserve"> Mark Harvey</w:t>
      </w:r>
      <w:r w:rsidR="002903AE">
        <w:rPr>
          <w:sz w:val="24"/>
        </w:rPr>
        <w:t xml:space="preserve"> as a contact for</w:t>
      </w:r>
      <w:r>
        <w:rPr>
          <w:sz w:val="24"/>
        </w:rPr>
        <w:t xml:space="preserve"> aquaculture </w:t>
      </w:r>
      <w:r w:rsidR="002903AE">
        <w:rPr>
          <w:sz w:val="24"/>
        </w:rPr>
        <w:t xml:space="preserve">related queries </w:t>
      </w:r>
      <w:r>
        <w:rPr>
          <w:sz w:val="24"/>
        </w:rPr>
        <w:t>for HC</w:t>
      </w:r>
      <w:r w:rsidR="002903AE">
        <w:rPr>
          <w:sz w:val="24"/>
        </w:rPr>
        <w:t xml:space="preserve">. </w:t>
      </w:r>
      <w:r w:rsidR="00D733D8">
        <w:rPr>
          <w:sz w:val="24"/>
        </w:rPr>
        <w:t>W</w:t>
      </w:r>
      <w:r w:rsidR="002903AE">
        <w:rPr>
          <w:sz w:val="24"/>
        </w:rPr>
        <w:t xml:space="preserve">e asked </w:t>
      </w:r>
      <w:r w:rsidR="00E10B41">
        <w:rPr>
          <w:sz w:val="24"/>
        </w:rPr>
        <w:t xml:space="preserve">him </w:t>
      </w:r>
      <w:r w:rsidR="002903AE">
        <w:rPr>
          <w:sz w:val="24"/>
        </w:rPr>
        <w:t>what the position was for</w:t>
      </w:r>
      <w:r w:rsidR="00E10B41">
        <w:rPr>
          <w:sz w:val="24"/>
        </w:rPr>
        <w:t xml:space="preserve"> t</w:t>
      </w:r>
      <w:r w:rsidR="002903AE">
        <w:rPr>
          <w:sz w:val="24"/>
        </w:rPr>
        <w:t xml:space="preserve">he establishment of the environmental management plan at the </w:t>
      </w:r>
      <w:r w:rsidR="00E10B41">
        <w:rPr>
          <w:sz w:val="24"/>
        </w:rPr>
        <w:t xml:space="preserve">SSC </w:t>
      </w:r>
      <w:proofErr w:type="spellStart"/>
      <w:r w:rsidR="002903AE">
        <w:rPr>
          <w:sz w:val="24"/>
        </w:rPr>
        <w:t>Sgeir</w:t>
      </w:r>
      <w:proofErr w:type="spellEnd"/>
      <w:r w:rsidR="002903AE">
        <w:rPr>
          <w:sz w:val="24"/>
        </w:rPr>
        <w:t xml:space="preserve"> </w:t>
      </w:r>
      <w:proofErr w:type="spellStart"/>
      <w:r w:rsidR="002903AE">
        <w:rPr>
          <w:sz w:val="24"/>
        </w:rPr>
        <w:t>Dughall</w:t>
      </w:r>
      <w:proofErr w:type="spellEnd"/>
      <w:r w:rsidR="002903AE">
        <w:rPr>
          <w:sz w:val="24"/>
        </w:rPr>
        <w:t xml:space="preserve"> site</w:t>
      </w:r>
      <w:r w:rsidR="00D733D8">
        <w:rPr>
          <w:sz w:val="24"/>
        </w:rPr>
        <w:t>. T</w:t>
      </w:r>
      <w:r w:rsidR="00E10B41">
        <w:rPr>
          <w:sz w:val="24"/>
        </w:rPr>
        <w:t>he</w:t>
      </w:r>
      <w:r w:rsidR="002903AE">
        <w:rPr>
          <w:sz w:val="24"/>
        </w:rPr>
        <w:t xml:space="preserve"> setting up of this plan had been agreed following the removal of </w:t>
      </w:r>
      <w:r w:rsidR="00D733D8">
        <w:rPr>
          <w:sz w:val="24"/>
        </w:rPr>
        <w:t>HC</w:t>
      </w:r>
      <w:r w:rsidR="002903AE">
        <w:rPr>
          <w:sz w:val="24"/>
        </w:rPr>
        <w:t xml:space="preserve"> 10 year planning condition. Mr. Harvey said that HC were in early discussion with SSC about the plan and “will expect them to initiate contact with local wild fish interests to help discharge some of the plan’s requirements”.</w:t>
      </w:r>
    </w:p>
    <w:p w14:paraId="465A53C6" w14:textId="1AC85BF4" w:rsidR="00CE06B4" w:rsidRDefault="00D060C9" w:rsidP="00901D16">
      <w:pPr>
        <w:tabs>
          <w:tab w:val="left" w:pos="1035"/>
        </w:tabs>
        <w:jc w:val="both"/>
        <w:rPr>
          <w:sz w:val="24"/>
        </w:rPr>
      </w:pPr>
      <w:r>
        <w:rPr>
          <w:b/>
          <w:sz w:val="24"/>
        </w:rPr>
        <w:t>AOB</w:t>
      </w:r>
      <w:r w:rsidR="00901D16">
        <w:rPr>
          <w:sz w:val="24"/>
        </w:rPr>
        <w:t xml:space="preserve"> </w:t>
      </w:r>
      <w:r w:rsidR="003526FB">
        <w:rPr>
          <w:sz w:val="24"/>
        </w:rPr>
        <w:t>-</w:t>
      </w:r>
      <w:r w:rsidR="00E033A8">
        <w:rPr>
          <w:sz w:val="24"/>
        </w:rPr>
        <w:t xml:space="preserve">Duncan reported that a </w:t>
      </w:r>
      <w:r w:rsidR="00226BF7">
        <w:rPr>
          <w:sz w:val="24"/>
        </w:rPr>
        <w:t xml:space="preserve">Community </w:t>
      </w:r>
      <w:r w:rsidR="00867259">
        <w:rPr>
          <w:sz w:val="24"/>
        </w:rPr>
        <w:t>Polytunnel</w:t>
      </w:r>
      <w:r w:rsidR="003526FB">
        <w:rPr>
          <w:sz w:val="24"/>
        </w:rPr>
        <w:t xml:space="preserve"> is being planned on the croft. </w:t>
      </w:r>
      <w:r w:rsidR="00E033A8">
        <w:rPr>
          <w:sz w:val="24"/>
        </w:rPr>
        <w:t>Also in the</w:t>
      </w:r>
      <w:r w:rsidR="00D733D8">
        <w:rPr>
          <w:sz w:val="24"/>
        </w:rPr>
        <w:t xml:space="preserve"> playpark </w:t>
      </w:r>
      <w:r w:rsidR="00E033A8">
        <w:rPr>
          <w:sz w:val="24"/>
        </w:rPr>
        <w:t>SCA are developing</w:t>
      </w:r>
      <w:r w:rsidR="003526FB">
        <w:rPr>
          <w:sz w:val="24"/>
        </w:rPr>
        <w:t xml:space="preserve"> a gardening project with the school. HC own the playpark and we have been reporting </w:t>
      </w:r>
      <w:r w:rsidR="003049DB">
        <w:rPr>
          <w:sz w:val="24"/>
        </w:rPr>
        <w:t xml:space="preserve">to HC </w:t>
      </w:r>
      <w:r w:rsidR="003526FB">
        <w:rPr>
          <w:sz w:val="24"/>
        </w:rPr>
        <w:t xml:space="preserve">the need for repairs </w:t>
      </w:r>
      <w:r w:rsidR="003049DB">
        <w:rPr>
          <w:sz w:val="24"/>
        </w:rPr>
        <w:t xml:space="preserve">to play equipment and fencing </w:t>
      </w:r>
      <w:r w:rsidR="009A5DE8">
        <w:rPr>
          <w:sz w:val="24"/>
        </w:rPr>
        <w:t>for some time</w:t>
      </w:r>
      <w:r w:rsidR="003049DB">
        <w:rPr>
          <w:sz w:val="24"/>
        </w:rPr>
        <w:t>.</w:t>
      </w:r>
      <w:r w:rsidR="009A5DE8">
        <w:rPr>
          <w:sz w:val="24"/>
        </w:rPr>
        <w:t xml:space="preserve"> Perhaps SCA &amp; CC </w:t>
      </w:r>
      <w:r w:rsidR="003049DB">
        <w:rPr>
          <w:sz w:val="24"/>
        </w:rPr>
        <w:t>c</w:t>
      </w:r>
      <w:r w:rsidR="009A5DE8">
        <w:rPr>
          <w:sz w:val="24"/>
        </w:rPr>
        <w:t xml:space="preserve">ould </w:t>
      </w:r>
      <w:r w:rsidR="00E033A8">
        <w:rPr>
          <w:sz w:val="24"/>
        </w:rPr>
        <w:t>together plan a</w:t>
      </w:r>
      <w:r w:rsidR="009A5DE8">
        <w:rPr>
          <w:sz w:val="24"/>
        </w:rPr>
        <w:t xml:space="preserve"> way forward for the </w:t>
      </w:r>
      <w:r w:rsidR="00B42699">
        <w:rPr>
          <w:sz w:val="24"/>
        </w:rPr>
        <w:t xml:space="preserve">whole </w:t>
      </w:r>
      <w:r w:rsidR="009A5DE8">
        <w:rPr>
          <w:sz w:val="24"/>
        </w:rPr>
        <w:t>playpark</w:t>
      </w:r>
      <w:r w:rsidR="00B42699">
        <w:rPr>
          <w:sz w:val="24"/>
        </w:rPr>
        <w:t xml:space="preserve"> area.</w:t>
      </w:r>
    </w:p>
    <w:p w14:paraId="592707D5" w14:textId="137C5B10" w:rsidR="00901D16" w:rsidRDefault="00901D16" w:rsidP="00901D16">
      <w:pPr>
        <w:tabs>
          <w:tab w:val="left" w:pos="1035"/>
        </w:tabs>
        <w:jc w:val="both"/>
        <w:rPr>
          <w:sz w:val="24"/>
        </w:rPr>
      </w:pPr>
      <w:r>
        <w:rPr>
          <w:sz w:val="24"/>
        </w:rPr>
        <w:t>-Forest School programme: Shieldaig Primary school are attending 6 forest school sessions run by Lynda Beveridge over at Kinloch. These are being funded by Kinloch Woodlands SCIO.</w:t>
      </w:r>
    </w:p>
    <w:p w14:paraId="24BE29DD" w14:textId="77777777" w:rsidR="00E033A8" w:rsidRPr="00901D16" w:rsidRDefault="00E033A8" w:rsidP="00901D16">
      <w:pPr>
        <w:tabs>
          <w:tab w:val="left" w:pos="1035"/>
        </w:tabs>
        <w:jc w:val="both"/>
        <w:rPr>
          <w:sz w:val="24"/>
        </w:rPr>
      </w:pPr>
    </w:p>
    <w:p w14:paraId="124C9B77" w14:textId="01E0929D" w:rsidR="00CE06B4" w:rsidRDefault="00D060C9" w:rsidP="00E033A8">
      <w:pPr>
        <w:tabs>
          <w:tab w:val="left" w:pos="1035"/>
        </w:tabs>
        <w:jc w:val="center"/>
        <w:rPr>
          <w:sz w:val="24"/>
        </w:rPr>
      </w:pPr>
      <w:r>
        <w:rPr>
          <w:sz w:val="24"/>
        </w:rPr>
        <w:t>Date of next Meeting</w:t>
      </w:r>
      <w:r w:rsidR="0075052A">
        <w:rPr>
          <w:sz w:val="24"/>
        </w:rPr>
        <w:t xml:space="preserve"> which will </w:t>
      </w:r>
      <w:r w:rsidR="0075052A" w:rsidRPr="00F96E26">
        <w:rPr>
          <w:b/>
          <w:sz w:val="24"/>
        </w:rPr>
        <w:t xml:space="preserve">AGM &amp; General </w:t>
      </w:r>
      <w:r w:rsidR="00F96E26" w:rsidRPr="00F96E26">
        <w:rPr>
          <w:b/>
          <w:sz w:val="24"/>
        </w:rPr>
        <w:t>meeting</w:t>
      </w:r>
      <w:r>
        <w:rPr>
          <w:sz w:val="24"/>
        </w:rPr>
        <w:t xml:space="preserve">: Tuesday </w:t>
      </w:r>
      <w:r w:rsidR="0075052A">
        <w:rPr>
          <w:sz w:val="24"/>
        </w:rPr>
        <w:t>5</w:t>
      </w:r>
      <w:r w:rsidR="0075052A" w:rsidRPr="0075052A">
        <w:rPr>
          <w:sz w:val="24"/>
          <w:vertAlign w:val="superscript"/>
        </w:rPr>
        <w:t>th</w:t>
      </w:r>
      <w:r w:rsidR="0075052A">
        <w:rPr>
          <w:sz w:val="24"/>
        </w:rPr>
        <w:t xml:space="preserve"> June</w:t>
      </w:r>
      <w:r>
        <w:rPr>
          <w:sz w:val="24"/>
        </w:rPr>
        <w:t xml:space="preserve"> 7.30 pm</w:t>
      </w:r>
    </w:p>
    <w:sectPr w:rsidR="00CE06B4">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103F7"/>
    <w:multiLevelType w:val="hybridMultilevel"/>
    <w:tmpl w:val="A0A4542A"/>
    <w:lvl w:ilvl="0" w:tplc="3822E848">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6043AD8"/>
    <w:multiLevelType w:val="hybridMultilevel"/>
    <w:tmpl w:val="4C2475B2"/>
    <w:lvl w:ilvl="0" w:tplc="A6386188">
      <w:numFmt w:val="bullet"/>
      <w:lvlText w:val=""/>
      <w:lvlJc w:val="left"/>
      <w:pPr>
        <w:ind w:left="720" w:hanging="360"/>
      </w:pPr>
      <w:rPr>
        <w:rFonts w:ascii="Symbol" w:eastAsiaTheme="minorHAnsi" w:hAnsi="Symbol" w:cstheme="minorBidi"/>
      </w:rPr>
    </w:lvl>
    <w:lvl w:ilvl="1" w:tplc="00749BE8">
      <w:start w:val="1"/>
      <w:numFmt w:val="bullet"/>
      <w:lvlText w:val="o"/>
      <w:lvlJc w:val="left"/>
      <w:pPr>
        <w:ind w:left="1440" w:hanging="360"/>
      </w:pPr>
      <w:rPr>
        <w:rFonts w:ascii="Courier New" w:hAnsi="Courier New" w:cs="Courier New"/>
      </w:rPr>
    </w:lvl>
    <w:lvl w:ilvl="2" w:tplc="C0CE130C">
      <w:start w:val="1"/>
      <w:numFmt w:val="bullet"/>
      <w:lvlText w:val=""/>
      <w:lvlJc w:val="left"/>
      <w:pPr>
        <w:ind w:left="2160" w:hanging="360"/>
      </w:pPr>
      <w:rPr>
        <w:rFonts w:ascii="Wingdings" w:hAnsi="Wingdings"/>
      </w:rPr>
    </w:lvl>
    <w:lvl w:ilvl="3" w:tplc="F95E44FC">
      <w:start w:val="1"/>
      <w:numFmt w:val="bullet"/>
      <w:lvlText w:val=""/>
      <w:lvlJc w:val="left"/>
      <w:pPr>
        <w:ind w:left="2880" w:hanging="360"/>
      </w:pPr>
      <w:rPr>
        <w:rFonts w:ascii="Symbol" w:hAnsi="Symbol"/>
      </w:rPr>
    </w:lvl>
    <w:lvl w:ilvl="4" w:tplc="E8F0E24C">
      <w:start w:val="1"/>
      <w:numFmt w:val="bullet"/>
      <w:lvlText w:val="o"/>
      <w:lvlJc w:val="left"/>
      <w:pPr>
        <w:ind w:left="3600" w:hanging="360"/>
      </w:pPr>
      <w:rPr>
        <w:rFonts w:ascii="Courier New" w:hAnsi="Courier New" w:cs="Courier New"/>
      </w:rPr>
    </w:lvl>
    <w:lvl w:ilvl="5" w:tplc="2D161070">
      <w:start w:val="1"/>
      <w:numFmt w:val="bullet"/>
      <w:lvlText w:val=""/>
      <w:lvlJc w:val="left"/>
      <w:pPr>
        <w:ind w:left="4320" w:hanging="360"/>
      </w:pPr>
      <w:rPr>
        <w:rFonts w:ascii="Wingdings" w:hAnsi="Wingdings"/>
      </w:rPr>
    </w:lvl>
    <w:lvl w:ilvl="6" w:tplc="0FFCBD36">
      <w:start w:val="1"/>
      <w:numFmt w:val="bullet"/>
      <w:lvlText w:val=""/>
      <w:lvlJc w:val="left"/>
      <w:pPr>
        <w:ind w:left="5040" w:hanging="360"/>
      </w:pPr>
      <w:rPr>
        <w:rFonts w:ascii="Symbol" w:hAnsi="Symbol"/>
      </w:rPr>
    </w:lvl>
    <w:lvl w:ilvl="7" w:tplc="4304814A">
      <w:start w:val="1"/>
      <w:numFmt w:val="bullet"/>
      <w:lvlText w:val="o"/>
      <w:lvlJc w:val="left"/>
      <w:pPr>
        <w:ind w:left="5760" w:hanging="360"/>
      </w:pPr>
      <w:rPr>
        <w:rFonts w:ascii="Courier New" w:hAnsi="Courier New" w:cs="Courier New"/>
      </w:rPr>
    </w:lvl>
    <w:lvl w:ilvl="8" w:tplc="6D3877C6">
      <w:start w:val="1"/>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873"/>
    <w:rsid w:val="000B5048"/>
    <w:rsid w:val="000E0140"/>
    <w:rsid w:val="00114860"/>
    <w:rsid w:val="00140BB8"/>
    <w:rsid w:val="001963D1"/>
    <w:rsid w:val="001B2AAD"/>
    <w:rsid w:val="001B6C7A"/>
    <w:rsid w:val="00226BF7"/>
    <w:rsid w:val="002903AE"/>
    <w:rsid w:val="002F3EBA"/>
    <w:rsid w:val="003049DB"/>
    <w:rsid w:val="0032414A"/>
    <w:rsid w:val="003526FB"/>
    <w:rsid w:val="00387BD8"/>
    <w:rsid w:val="003C65A4"/>
    <w:rsid w:val="00462C22"/>
    <w:rsid w:val="00474AF3"/>
    <w:rsid w:val="004F29C3"/>
    <w:rsid w:val="00510E7C"/>
    <w:rsid w:val="0056400F"/>
    <w:rsid w:val="0056503D"/>
    <w:rsid w:val="0057000F"/>
    <w:rsid w:val="00583BF0"/>
    <w:rsid w:val="005A279B"/>
    <w:rsid w:val="005F76DF"/>
    <w:rsid w:val="007330AA"/>
    <w:rsid w:val="0075052A"/>
    <w:rsid w:val="007B454E"/>
    <w:rsid w:val="007D225E"/>
    <w:rsid w:val="007F4839"/>
    <w:rsid w:val="00825B9F"/>
    <w:rsid w:val="00826172"/>
    <w:rsid w:val="008567C3"/>
    <w:rsid w:val="00867259"/>
    <w:rsid w:val="00883CAA"/>
    <w:rsid w:val="008A1634"/>
    <w:rsid w:val="008F2853"/>
    <w:rsid w:val="00901D16"/>
    <w:rsid w:val="00941F3E"/>
    <w:rsid w:val="009559F9"/>
    <w:rsid w:val="00992F18"/>
    <w:rsid w:val="009A42A5"/>
    <w:rsid w:val="009A5DE8"/>
    <w:rsid w:val="00A60645"/>
    <w:rsid w:val="00A62553"/>
    <w:rsid w:val="00AB1BC8"/>
    <w:rsid w:val="00B40714"/>
    <w:rsid w:val="00B42699"/>
    <w:rsid w:val="00BA52FB"/>
    <w:rsid w:val="00BB4256"/>
    <w:rsid w:val="00C546EF"/>
    <w:rsid w:val="00CE06B4"/>
    <w:rsid w:val="00D060C9"/>
    <w:rsid w:val="00D40A68"/>
    <w:rsid w:val="00D733D8"/>
    <w:rsid w:val="00DD1A72"/>
    <w:rsid w:val="00DE4721"/>
    <w:rsid w:val="00E033A8"/>
    <w:rsid w:val="00E10B41"/>
    <w:rsid w:val="00E65DDD"/>
    <w:rsid w:val="00EC4E73"/>
    <w:rsid w:val="00EC7230"/>
    <w:rsid w:val="00F2601F"/>
    <w:rsid w:val="00F33FA9"/>
    <w:rsid w:val="00F72873"/>
    <w:rsid w:val="00F80C50"/>
    <w:rsid w:val="00F8733E"/>
    <w:rsid w:val="00F96E26"/>
    <w:rsid w:val="00FF53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29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color w:val="2F5496" w:themeColor="accent1" w:themeShade="BF"/>
      <w:sz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color w:val="4472C4" w:themeColor="accent1"/>
      <w:sz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472C4" w:themeColor="accent1"/>
    </w:rPr>
  </w:style>
  <w:style w:type="paragraph" w:styleId="IntenseQuote">
    <w:name w:val="Intense Quote"/>
    <w:basedOn w:val="Normal"/>
    <w:next w:val="Normal"/>
    <w:link w:val="IntenseQuoteChar"/>
    <w:uiPriority w:val="30"/>
    <w:qFormat/>
    <w:pPr>
      <w:pBdr>
        <w:bottom w:val="single" w:sz="4" w:space="0" w:color="4472C4" w:themeColor="accent1"/>
      </w:pBdr>
      <w:spacing w:before="200" w:after="280"/>
      <w:ind w:left="936" w:right="936"/>
    </w:pPr>
    <w:rPr>
      <w:b/>
      <w:i/>
      <w:color w:val="4472C4" w:themeColor="accent1"/>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styleId="Quote">
    <w:name w:val="Quote"/>
    <w:basedOn w:val="Normal"/>
    <w:next w:val="Normal"/>
    <w:link w:val="QuoteChar"/>
    <w:uiPriority w:val="29"/>
    <w:qFormat/>
    <w:rPr>
      <w:i/>
      <w:color w:val="000000" w:themeColor="text1"/>
    </w:rPr>
  </w:style>
  <w:style w:type="character" w:styleId="SubtleReference">
    <w:name w:val="Subtle Reference"/>
    <w:basedOn w:val="DefaultParagraphFont"/>
    <w:uiPriority w:val="31"/>
    <w:qFormat/>
    <w:rPr>
      <w:smallCaps/>
      <w:color w:val="ED7D31" w:themeColor="accent2"/>
      <w:u w:val="single"/>
    </w:rPr>
  </w:style>
  <w:style w:type="character" w:customStyle="1" w:styleId="IntenseQuoteChar">
    <w:name w:val="Intense Quote Char"/>
    <w:basedOn w:val="DefaultParagraphFont"/>
    <w:link w:val="IntenseQuote"/>
    <w:uiPriority w:val="30"/>
    <w:rPr>
      <w:b/>
      <w:i/>
      <w:color w:val="4472C4" w:themeColor="accent1"/>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paragraph"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F5496" w:themeColor="accent1" w:themeShade="BF"/>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EndnoteReference">
    <w:name w:val="endnote reference"/>
    <w:basedOn w:val="DefaultParagraphFont"/>
    <w:uiPriority w:val="99"/>
    <w:semiHidden/>
    <w:unhideWhenUsed/>
    <w:rPr>
      <w:vertAlign w:val="superscript"/>
    </w:rPr>
  </w:style>
  <w:style w:type="character" w:styleId="SubtleEmphasis">
    <w:name w:val="Subtle Emphasis"/>
    <w:basedOn w:val="DefaultParagraphFont"/>
    <w:uiPriority w:val="19"/>
    <w:qFormat/>
    <w:rPr>
      <w:i/>
      <w:color w:val="808080" w:themeColor="text1" w:themeTint="7F"/>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472C4" w:themeColor="accent1"/>
      <w:spacing w:val="15"/>
      <w:sz w:val="24"/>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character" w:styleId="IntenseReference">
    <w:name w:val="Intense Reference"/>
    <w:basedOn w:val="DefaultParagraphFont"/>
    <w:uiPriority w:val="32"/>
    <w:qFormat/>
    <w:rPr>
      <w:b/>
      <w:smallCaps/>
      <w:color w:val="ED7D31" w:themeColor="accent2"/>
      <w:spacing w:val="5"/>
      <w:u w:val="single"/>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FootnoteTextChar">
    <w:name w:val="Footnote Text Char"/>
    <w:basedOn w:val="DefaultParagraphFont"/>
    <w:link w:val="FootnoteText"/>
    <w:uiPriority w:val="99"/>
    <w:semiHidden/>
    <w:rPr>
      <w:sz w:val="20"/>
    </w:rPr>
  </w:style>
  <w:style w:type="paragraph" w:styleId="FootnoteText">
    <w:name w:val="footnote text"/>
    <w:basedOn w:val="Normal"/>
    <w:link w:val="FootnoteTextChar"/>
    <w:uiPriority w:val="99"/>
    <w:semiHidden/>
    <w:unhideWhenUsed/>
    <w:pPr>
      <w:spacing w:after="0" w:line="240" w:lineRule="auto"/>
    </w:pPr>
    <w:rPr>
      <w:sz w:val="20"/>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1F3763" w:themeColor="accent1" w:themeShade="7F"/>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rPr>
  </w:style>
  <w:style w:type="character" w:styleId="IntenseEmphasis">
    <w:name w:val="Intense Emphasis"/>
    <w:basedOn w:val="DefaultParagraphFont"/>
    <w:uiPriority w:val="21"/>
    <w:qFormat/>
    <w:rPr>
      <w:b/>
      <w:i/>
      <w:color w:val="4472C4" w:themeColor="accent1"/>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472C4" w:themeColor="accent1"/>
      <w:spacing w:val="15"/>
      <w:sz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472C4" w:themeColor="accent1"/>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paragraph" w:styleId="Title">
    <w:name w:val="Title"/>
    <w:basedOn w:val="Normal"/>
    <w:next w:val="Normal"/>
    <w:link w:val="TitleChar"/>
    <w:uiPriority w:val="10"/>
    <w:qFormat/>
    <w:pPr>
      <w:pBdr>
        <w:bottom w:val="single" w:sz="8" w:space="0"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rPr>
  </w:style>
  <w:style w:type="character" w:customStyle="1" w:styleId="QuoteChar">
    <w:name w:val="Quote Char"/>
    <w:basedOn w:val="DefaultParagraphFont"/>
    <w:link w:val="Quote"/>
    <w:uiPriority w:val="29"/>
    <w:rPr>
      <w:i/>
      <w:color w:val="000000" w:themeColor="tex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color w:val="2F5496" w:themeColor="accent1" w:themeShade="BF"/>
      <w:sz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color w:val="4472C4" w:themeColor="accent1"/>
      <w:sz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472C4" w:themeColor="accent1"/>
    </w:rPr>
  </w:style>
  <w:style w:type="paragraph" w:styleId="IntenseQuote">
    <w:name w:val="Intense Quote"/>
    <w:basedOn w:val="Normal"/>
    <w:next w:val="Normal"/>
    <w:link w:val="IntenseQuoteChar"/>
    <w:uiPriority w:val="30"/>
    <w:qFormat/>
    <w:pPr>
      <w:pBdr>
        <w:bottom w:val="single" w:sz="4" w:space="0" w:color="4472C4" w:themeColor="accent1"/>
      </w:pBdr>
      <w:spacing w:before="200" w:after="280"/>
      <w:ind w:left="936" w:right="936"/>
    </w:pPr>
    <w:rPr>
      <w:b/>
      <w:i/>
      <w:color w:val="4472C4" w:themeColor="accent1"/>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styleId="Quote">
    <w:name w:val="Quote"/>
    <w:basedOn w:val="Normal"/>
    <w:next w:val="Normal"/>
    <w:link w:val="QuoteChar"/>
    <w:uiPriority w:val="29"/>
    <w:qFormat/>
    <w:rPr>
      <w:i/>
      <w:color w:val="000000" w:themeColor="text1"/>
    </w:rPr>
  </w:style>
  <w:style w:type="character" w:styleId="SubtleReference">
    <w:name w:val="Subtle Reference"/>
    <w:basedOn w:val="DefaultParagraphFont"/>
    <w:uiPriority w:val="31"/>
    <w:qFormat/>
    <w:rPr>
      <w:smallCaps/>
      <w:color w:val="ED7D31" w:themeColor="accent2"/>
      <w:u w:val="single"/>
    </w:rPr>
  </w:style>
  <w:style w:type="character" w:customStyle="1" w:styleId="IntenseQuoteChar">
    <w:name w:val="Intense Quote Char"/>
    <w:basedOn w:val="DefaultParagraphFont"/>
    <w:link w:val="IntenseQuote"/>
    <w:uiPriority w:val="30"/>
    <w:rPr>
      <w:b/>
      <w:i/>
      <w:color w:val="4472C4" w:themeColor="accent1"/>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paragraph"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F5496" w:themeColor="accent1" w:themeShade="BF"/>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EndnoteReference">
    <w:name w:val="endnote reference"/>
    <w:basedOn w:val="DefaultParagraphFont"/>
    <w:uiPriority w:val="99"/>
    <w:semiHidden/>
    <w:unhideWhenUsed/>
    <w:rPr>
      <w:vertAlign w:val="superscript"/>
    </w:rPr>
  </w:style>
  <w:style w:type="character" w:styleId="SubtleEmphasis">
    <w:name w:val="Subtle Emphasis"/>
    <w:basedOn w:val="DefaultParagraphFont"/>
    <w:uiPriority w:val="19"/>
    <w:qFormat/>
    <w:rPr>
      <w:i/>
      <w:color w:val="808080" w:themeColor="text1" w:themeTint="7F"/>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472C4" w:themeColor="accent1"/>
      <w:spacing w:val="15"/>
      <w:sz w:val="24"/>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character" w:styleId="IntenseReference">
    <w:name w:val="Intense Reference"/>
    <w:basedOn w:val="DefaultParagraphFont"/>
    <w:uiPriority w:val="32"/>
    <w:qFormat/>
    <w:rPr>
      <w:b/>
      <w:smallCaps/>
      <w:color w:val="ED7D31" w:themeColor="accent2"/>
      <w:spacing w:val="5"/>
      <w:u w:val="single"/>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FootnoteTextChar">
    <w:name w:val="Footnote Text Char"/>
    <w:basedOn w:val="DefaultParagraphFont"/>
    <w:link w:val="FootnoteText"/>
    <w:uiPriority w:val="99"/>
    <w:semiHidden/>
    <w:rPr>
      <w:sz w:val="20"/>
    </w:rPr>
  </w:style>
  <w:style w:type="paragraph" w:styleId="FootnoteText">
    <w:name w:val="footnote text"/>
    <w:basedOn w:val="Normal"/>
    <w:link w:val="FootnoteTextChar"/>
    <w:uiPriority w:val="99"/>
    <w:semiHidden/>
    <w:unhideWhenUsed/>
    <w:pPr>
      <w:spacing w:after="0" w:line="240" w:lineRule="auto"/>
    </w:pPr>
    <w:rPr>
      <w:sz w:val="20"/>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1F3763" w:themeColor="accent1" w:themeShade="7F"/>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rPr>
  </w:style>
  <w:style w:type="character" w:styleId="IntenseEmphasis">
    <w:name w:val="Intense Emphasis"/>
    <w:basedOn w:val="DefaultParagraphFont"/>
    <w:uiPriority w:val="21"/>
    <w:qFormat/>
    <w:rPr>
      <w:b/>
      <w:i/>
      <w:color w:val="4472C4" w:themeColor="accent1"/>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472C4" w:themeColor="accent1"/>
      <w:spacing w:val="15"/>
      <w:sz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472C4" w:themeColor="accent1"/>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paragraph" w:styleId="Title">
    <w:name w:val="Title"/>
    <w:basedOn w:val="Normal"/>
    <w:next w:val="Normal"/>
    <w:link w:val="TitleChar"/>
    <w:uiPriority w:val="10"/>
    <w:qFormat/>
    <w:pPr>
      <w:pBdr>
        <w:bottom w:val="single" w:sz="8" w:space="0"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rPr>
  </w:style>
  <w:style w:type="character" w:customStyle="1" w:styleId="QuoteChar">
    <w:name w:val="Quote Char"/>
    <w:basedOn w:val="DefaultParagraphFont"/>
    <w:link w:val="Quote"/>
    <w:uiPriority w:val="29"/>
    <w:rPr>
      <w: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1367</Words>
  <Characters>7792</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Vivienne Maclennan</dc:creator>
  <cp:keywords/>
  <dc:description/>
  <cp:lastModifiedBy>Ann Barton</cp:lastModifiedBy>
  <cp:revision>2</cp:revision>
  <dcterms:created xsi:type="dcterms:W3CDTF">2018-06-18T10:05:00Z</dcterms:created>
  <dcterms:modified xsi:type="dcterms:W3CDTF">2018-06-18T10:05:00Z</dcterms:modified>
</cp:coreProperties>
</file>